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90B" w14:textId="2BD66C50" w:rsidR="00BB57AB" w:rsidRPr="004C65E2" w:rsidRDefault="00F9624C" w:rsidP="004C65E2">
      <w:pPr>
        <w:pStyle w:val="Title"/>
        <w:rPr>
          <w:rFonts w:ascii="Nunito Sans" w:hAnsi="Nunito Sans"/>
          <w:iCs/>
          <w:sz w:val="28"/>
          <w:szCs w:val="28"/>
        </w:rPr>
      </w:pPr>
      <w:r w:rsidRPr="00F9624C">
        <w:rPr>
          <w:rFonts w:ascii="Nunito Sans" w:hAnsi="Nunito Sans"/>
          <w:iCs/>
          <w:sz w:val="28"/>
          <w:szCs w:val="28"/>
        </w:rPr>
        <w:t>Gloucester 11</w:t>
      </w:r>
      <w:r w:rsidRPr="00F9624C">
        <w:rPr>
          <w:rFonts w:ascii="Nunito Sans" w:hAnsi="Nunito Sans"/>
          <w:iCs/>
          <w:sz w:val="28"/>
          <w:szCs w:val="28"/>
          <w:vertAlign w:val="superscript"/>
        </w:rPr>
        <w:t>th</w:t>
      </w:r>
      <w:r w:rsidRPr="00F9624C">
        <w:rPr>
          <w:rFonts w:ascii="Nunito Sans" w:hAnsi="Nunito Sans"/>
          <w:iCs/>
          <w:sz w:val="28"/>
          <w:szCs w:val="28"/>
        </w:rPr>
        <w:t xml:space="preserve"> (Hucclecote) </w:t>
      </w:r>
      <w:r w:rsidR="00BB57AB" w:rsidRPr="00F9624C">
        <w:rPr>
          <w:rFonts w:ascii="Nunito Sans" w:hAnsi="Nunito Sans"/>
          <w:iCs/>
          <w:sz w:val="28"/>
          <w:szCs w:val="28"/>
        </w:rPr>
        <w:t>Annual General Meeting</w:t>
      </w:r>
    </w:p>
    <w:p w14:paraId="1D49E61B" w14:textId="77777777" w:rsidR="00BB57AB" w:rsidRPr="00583286" w:rsidRDefault="00BB57AB" w:rsidP="00BB57AB">
      <w:pPr>
        <w:jc w:val="center"/>
        <w:rPr>
          <w:rFonts w:ascii="Nunito Sans" w:hAnsi="Nunito Sans"/>
          <w:iCs/>
          <w:sz w:val="20"/>
          <w:szCs w:val="20"/>
        </w:rPr>
      </w:pPr>
    </w:p>
    <w:p w14:paraId="4FC1F372" w14:textId="1A67C24E" w:rsidR="00BB57AB" w:rsidRPr="00F9624C" w:rsidRDefault="00F9624C" w:rsidP="00F9624C">
      <w:pPr>
        <w:jc w:val="center"/>
        <w:rPr>
          <w:rFonts w:ascii="Nunito Sans" w:hAnsi="Nunito Sans"/>
          <w:b/>
          <w:bCs/>
          <w:iCs/>
          <w:sz w:val="22"/>
          <w:szCs w:val="22"/>
        </w:rPr>
      </w:pPr>
      <w:r w:rsidRPr="00F9624C">
        <w:rPr>
          <w:rFonts w:ascii="Nunito Sans" w:hAnsi="Nunito Sans"/>
          <w:b/>
          <w:bCs/>
          <w:iCs/>
          <w:sz w:val="22"/>
          <w:szCs w:val="22"/>
        </w:rPr>
        <w:t>22</w:t>
      </w:r>
      <w:r w:rsidRPr="00F9624C">
        <w:rPr>
          <w:rFonts w:ascii="Nunito Sans" w:hAnsi="Nunito Sans"/>
          <w:b/>
          <w:bCs/>
          <w:iCs/>
          <w:sz w:val="22"/>
          <w:szCs w:val="22"/>
          <w:vertAlign w:val="superscript"/>
        </w:rPr>
        <w:t>nd</w:t>
      </w:r>
      <w:r w:rsidRPr="00F9624C">
        <w:rPr>
          <w:rFonts w:ascii="Nunito Sans" w:hAnsi="Nunito Sans"/>
          <w:b/>
          <w:bCs/>
          <w:iCs/>
          <w:sz w:val="22"/>
          <w:szCs w:val="22"/>
        </w:rPr>
        <w:t xml:space="preserve"> May 2023 8.15pm, Hucclecote Scout Hut</w:t>
      </w:r>
    </w:p>
    <w:p w14:paraId="0386A8A2" w14:textId="6138680E" w:rsidR="00BB57AB" w:rsidRDefault="0051038A" w:rsidP="0051038A">
      <w:pPr>
        <w:pStyle w:val="Heading1"/>
        <w:spacing w:before="0" w:after="0" w:line="240" w:lineRule="auto"/>
        <w:jc w:val="center"/>
        <w:rPr>
          <w:rFonts w:ascii="Nunito Sans" w:hAnsi="Nunito Sans"/>
        </w:rPr>
      </w:pPr>
      <w:r>
        <w:rPr>
          <w:rFonts w:ascii="Nunito Sans" w:hAnsi="Nunito Sans"/>
        </w:rPr>
        <w:t>MINUTES</w:t>
      </w:r>
    </w:p>
    <w:p w14:paraId="51C76EE5" w14:textId="77777777" w:rsidR="0051038A" w:rsidRDefault="0051038A" w:rsidP="0051038A">
      <w:pPr>
        <w:rPr>
          <w:lang w:eastAsia="en-GB"/>
        </w:rPr>
      </w:pPr>
    </w:p>
    <w:p w14:paraId="1CDF496A" w14:textId="521147A3" w:rsidR="0051038A" w:rsidRDefault="0051038A" w:rsidP="0051038A">
      <w:pPr>
        <w:textAlignment w:val="baseline"/>
        <w:rPr>
          <w:rFonts w:ascii="Calibri" w:hAnsi="Calibri" w:cs="Segoe UI"/>
          <w:lang w:eastAsia="en-GB"/>
        </w:rPr>
      </w:pPr>
      <w:r>
        <w:rPr>
          <w:rFonts w:ascii="Calibri" w:hAnsi="Calibri" w:cs="Segoe UI"/>
          <w:b/>
          <w:bCs/>
          <w:lang w:eastAsia="en-GB"/>
        </w:rPr>
        <w:t>P</w:t>
      </w:r>
      <w:r w:rsidRPr="00A91FA5">
        <w:rPr>
          <w:rFonts w:ascii="Calibri" w:hAnsi="Calibri" w:cs="Segoe UI"/>
          <w:b/>
          <w:bCs/>
          <w:lang w:eastAsia="en-GB"/>
        </w:rPr>
        <w:t>resent:</w:t>
      </w:r>
      <w:r>
        <w:rPr>
          <w:rFonts w:ascii="Calibri" w:hAnsi="Calibri" w:cs="Segoe UI"/>
          <w:b/>
          <w:bCs/>
          <w:lang w:eastAsia="en-GB"/>
        </w:rPr>
        <w:t xml:space="preserve"> </w:t>
      </w:r>
      <w:r w:rsidRPr="00D01715">
        <w:rPr>
          <w:rFonts w:ascii="Calibri" w:hAnsi="Calibri" w:cs="Segoe UI"/>
          <w:bCs/>
          <w:lang w:eastAsia="en-GB"/>
        </w:rPr>
        <w:t>Mark Gaulton</w:t>
      </w:r>
      <w:r w:rsidR="007E7D37">
        <w:rPr>
          <w:rFonts w:ascii="Calibri" w:hAnsi="Calibri" w:cs="Segoe UI"/>
          <w:bCs/>
          <w:lang w:eastAsia="en-GB"/>
        </w:rPr>
        <w:t xml:space="preserve">, </w:t>
      </w:r>
      <w:r w:rsidRPr="00D01715">
        <w:rPr>
          <w:rFonts w:ascii="Calibri" w:hAnsi="Calibri" w:cs="Segoe UI"/>
          <w:lang w:eastAsia="en-GB"/>
        </w:rPr>
        <w:t>Selena Nield</w:t>
      </w:r>
      <w:r w:rsidR="007E7D37">
        <w:rPr>
          <w:rFonts w:ascii="Calibri" w:hAnsi="Calibri" w:cs="Segoe UI"/>
          <w:lang w:eastAsia="en-GB"/>
        </w:rPr>
        <w:t xml:space="preserve">, </w:t>
      </w:r>
      <w:r w:rsidRPr="00D01715">
        <w:rPr>
          <w:rFonts w:ascii="Calibri" w:hAnsi="Calibri" w:cs="Segoe UI"/>
          <w:lang w:eastAsia="en-GB"/>
        </w:rPr>
        <w:t>Hannah Bradley</w:t>
      </w:r>
      <w:r w:rsidR="007E7D37">
        <w:rPr>
          <w:rFonts w:ascii="Calibri" w:hAnsi="Calibri" w:cs="Segoe UI"/>
          <w:lang w:eastAsia="en-GB"/>
        </w:rPr>
        <w:t>, J</w:t>
      </w:r>
      <w:r w:rsidRPr="007208CA">
        <w:rPr>
          <w:rFonts w:ascii="Calibri" w:hAnsi="Calibri" w:cs="Segoe UI"/>
          <w:lang w:eastAsia="en-GB"/>
        </w:rPr>
        <w:t>ohn Morris</w:t>
      </w:r>
      <w:r w:rsidR="007E7D37">
        <w:rPr>
          <w:rFonts w:ascii="Calibri" w:hAnsi="Calibri" w:cs="Segoe UI"/>
          <w:lang w:eastAsia="en-GB"/>
        </w:rPr>
        <w:t>,</w:t>
      </w:r>
      <w:r w:rsidR="00C72F40">
        <w:rPr>
          <w:rFonts w:ascii="Calibri" w:hAnsi="Calibri" w:cs="Segoe UI"/>
          <w:lang w:eastAsia="en-GB"/>
        </w:rPr>
        <w:t xml:space="preserve"> Bobb</w:t>
      </w:r>
      <w:r w:rsidR="005223B2">
        <w:rPr>
          <w:rFonts w:ascii="Calibri" w:hAnsi="Calibri" w:cs="Segoe UI"/>
          <w:lang w:eastAsia="en-GB"/>
        </w:rPr>
        <w:t>y</w:t>
      </w:r>
      <w:r w:rsidR="00C72F40">
        <w:rPr>
          <w:rFonts w:ascii="Calibri" w:hAnsi="Calibri" w:cs="Segoe UI"/>
          <w:lang w:eastAsia="en-GB"/>
        </w:rPr>
        <w:t xml:space="preserve"> </w:t>
      </w:r>
      <w:proofErr w:type="spellStart"/>
      <w:r w:rsidR="00C72F40">
        <w:rPr>
          <w:rFonts w:ascii="Calibri" w:hAnsi="Calibri" w:cs="Segoe UI"/>
          <w:lang w:eastAsia="en-GB"/>
        </w:rPr>
        <w:t>Gimber</w:t>
      </w:r>
      <w:proofErr w:type="spellEnd"/>
      <w:r w:rsidR="00C72F40">
        <w:rPr>
          <w:rFonts w:ascii="Calibri" w:hAnsi="Calibri" w:cs="Segoe UI"/>
          <w:lang w:eastAsia="en-GB"/>
        </w:rPr>
        <w:t>, Nic</w:t>
      </w:r>
      <w:r w:rsidR="007E7D37">
        <w:rPr>
          <w:rFonts w:ascii="Calibri" w:hAnsi="Calibri" w:cs="Segoe UI"/>
          <w:lang w:eastAsia="en-GB"/>
        </w:rPr>
        <w:t>ola</w:t>
      </w:r>
      <w:r w:rsidR="00C72F40">
        <w:rPr>
          <w:rFonts w:ascii="Calibri" w:hAnsi="Calibri" w:cs="Segoe UI"/>
          <w:lang w:eastAsia="en-GB"/>
        </w:rPr>
        <w:t xml:space="preserve"> Cooper, Alex Burge, Elliot Humphris, </w:t>
      </w:r>
      <w:r w:rsidRPr="00D01715">
        <w:rPr>
          <w:rFonts w:ascii="Calibri" w:hAnsi="Calibri" w:cs="Segoe UI"/>
          <w:lang w:eastAsia="en-GB"/>
        </w:rPr>
        <w:t xml:space="preserve">Graham Thomas, Denys Matthews, Steve Plant, Adrian Hughes, Andrew Barton, </w:t>
      </w:r>
      <w:r>
        <w:rPr>
          <w:rFonts w:ascii="Calibri" w:hAnsi="Calibri" w:cs="Segoe UI"/>
          <w:lang w:eastAsia="en-GB"/>
        </w:rPr>
        <w:t xml:space="preserve">Alex Plant, Nicola Cooper, </w:t>
      </w:r>
      <w:r w:rsidR="00C72F40">
        <w:rPr>
          <w:rFonts w:ascii="Calibri" w:hAnsi="Calibri" w:cs="Segoe UI"/>
          <w:lang w:eastAsia="en-GB"/>
        </w:rPr>
        <w:t xml:space="preserve">Connie Plant, </w:t>
      </w:r>
      <w:r>
        <w:rPr>
          <w:rFonts w:ascii="Calibri" w:hAnsi="Calibri" w:cs="Segoe UI"/>
          <w:lang w:eastAsia="en-GB"/>
        </w:rPr>
        <w:t xml:space="preserve">Mark Greening, Pete Shute, </w:t>
      </w:r>
      <w:r w:rsidR="00C72F40">
        <w:rPr>
          <w:rFonts w:ascii="Calibri" w:hAnsi="Calibri" w:cs="Segoe UI"/>
          <w:lang w:eastAsia="en-GB"/>
        </w:rPr>
        <w:t>Chris Edmonds, Claire Norris Irwin</w:t>
      </w:r>
    </w:p>
    <w:p w14:paraId="3D101EA8" w14:textId="77777777" w:rsidR="0051038A" w:rsidRDefault="0051038A" w:rsidP="0051038A">
      <w:pPr>
        <w:textAlignment w:val="baseline"/>
        <w:rPr>
          <w:rFonts w:ascii="Calibri" w:hAnsi="Calibri" w:cs="Segoe UI"/>
          <w:lang w:eastAsia="en-GB"/>
        </w:rPr>
      </w:pPr>
    </w:p>
    <w:p w14:paraId="2E74F7E3" w14:textId="41236D1F" w:rsidR="0051038A" w:rsidRPr="00A91FA5" w:rsidRDefault="0051038A" w:rsidP="0051038A">
      <w:pPr>
        <w:textAlignment w:val="baseline"/>
        <w:rPr>
          <w:rFonts w:ascii="Calibri" w:hAnsi="Calibri" w:cs="Segoe UI"/>
          <w:lang w:eastAsia="en-GB"/>
        </w:rPr>
      </w:pPr>
      <w:r w:rsidRPr="00A91FA5">
        <w:rPr>
          <w:rFonts w:ascii="Calibri" w:hAnsi="Calibri" w:cs="Segoe UI"/>
          <w:b/>
          <w:bCs/>
          <w:lang w:eastAsia="en-GB"/>
        </w:rPr>
        <w:t>Apologies</w:t>
      </w:r>
      <w:r>
        <w:rPr>
          <w:rFonts w:ascii="Calibri" w:hAnsi="Calibri" w:cs="Segoe UI"/>
          <w:b/>
          <w:bCs/>
          <w:lang w:eastAsia="en-GB"/>
        </w:rPr>
        <w:t>:</w:t>
      </w:r>
      <w:r>
        <w:rPr>
          <w:rFonts w:ascii="Calibri" w:hAnsi="Calibri" w:cs="Segoe UI"/>
          <w:lang w:eastAsia="en-GB"/>
        </w:rPr>
        <w:t xml:space="preserve"> </w:t>
      </w:r>
      <w:r w:rsidR="00C72F40">
        <w:rPr>
          <w:rFonts w:ascii="Calibri" w:hAnsi="Calibri" w:cs="Segoe UI"/>
          <w:lang w:eastAsia="en-GB"/>
        </w:rPr>
        <w:t xml:space="preserve">Matt Hall, Neal </w:t>
      </w:r>
      <w:proofErr w:type="spellStart"/>
      <w:r w:rsidR="00C72F40">
        <w:rPr>
          <w:rFonts w:ascii="Calibri" w:hAnsi="Calibri" w:cs="Segoe UI"/>
          <w:lang w:eastAsia="en-GB"/>
        </w:rPr>
        <w:t>Poa</w:t>
      </w:r>
      <w:r w:rsidR="003153AD">
        <w:rPr>
          <w:rFonts w:ascii="Calibri" w:hAnsi="Calibri" w:cs="Segoe UI"/>
          <w:lang w:eastAsia="en-GB"/>
        </w:rPr>
        <w:t>d</w:t>
      </w:r>
      <w:proofErr w:type="spellEnd"/>
    </w:p>
    <w:p w14:paraId="585685AC" w14:textId="77777777" w:rsidR="0051038A" w:rsidRDefault="0051038A" w:rsidP="0051038A">
      <w:pPr>
        <w:rPr>
          <w:b/>
          <w:bCs/>
        </w:rPr>
      </w:pPr>
    </w:p>
    <w:p w14:paraId="01EA843A" w14:textId="77777777" w:rsidR="0051038A" w:rsidRPr="0051038A" w:rsidRDefault="0051038A" w:rsidP="0051038A">
      <w:pPr>
        <w:rPr>
          <w:lang w:eastAsia="en-GB"/>
        </w:rPr>
      </w:pPr>
    </w:p>
    <w:p w14:paraId="600006F9" w14:textId="77777777" w:rsidR="00BB57AB" w:rsidRPr="00F4117F" w:rsidRDefault="00BB57AB" w:rsidP="00BB57AB">
      <w:pPr>
        <w:jc w:val="center"/>
        <w:rPr>
          <w:rFonts w:ascii="Nunito Sans" w:hAnsi="Nunito Sans"/>
        </w:rPr>
      </w:pPr>
    </w:p>
    <w:p w14:paraId="4D480A0C" w14:textId="5EF60427" w:rsidR="00906D22" w:rsidRPr="003153AD" w:rsidRDefault="002A75CA" w:rsidP="008235EE">
      <w:pPr>
        <w:numPr>
          <w:ilvl w:val="0"/>
          <w:numId w:val="3"/>
        </w:numPr>
        <w:spacing w:after="120"/>
        <w:rPr>
          <w:rFonts w:ascii="Nunito Sans" w:hAnsi="Nunito Sans"/>
          <w:b/>
          <w:bCs/>
          <w:sz w:val="16"/>
          <w:szCs w:val="16"/>
        </w:rPr>
      </w:pPr>
      <w:r w:rsidRPr="003153AD">
        <w:rPr>
          <w:rFonts w:ascii="Nunito Sans" w:hAnsi="Nunito Sans"/>
          <w:b/>
          <w:bCs/>
          <w:sz w:val="22"/>
          <w:szCs w:val="22"/>
        </w:rPr>
        <w:t>Introduction and w</w:t>
      </w:r>
      <w:r w:rsidR="00906D22" w:rsidRPr="003153AD">
        <w:rPr>
          <w:rFonts w:ascii="Nunito Sans" w:hAnsi="Nunito Sans"/>
          <w:b/>
          <w:bCs/>
          <w:sz w:val="22"/>
          <w:szCs w:val="22"/>
        </w:rPr>
        <w:t xml:space="preserve">elcome </w:t>
      </w:r>
    </w:p>
    <w:p w14:paraId="3BC2ACA1" w14:textId="3D58A7DD" w:rsidR="00A91E37" w:rsidRPr="007208CA" w:rsidRDefault="00A91E37" w:rsidP="00A91E37">
      <w:pPr>
        <w:pStyle w:val="ListParagraph"/>
        <w:ind w:left="0"/>
      </w:pPr>
      <w:r>
        <w:rPr>
          <w:rFonts w:ascii="Nunito Sans" w:hAnsi="Nunito Sans"/>
          <w:sz w:val="22"/>
          <w:szCs w:val="22"/>
        </w:rPr>
        <w:t>MG opened the</w:t>
      </w:r>
      <w:r w:rsidR="003153AD">
        <w:rPr>
          <w:rFonts w:ascii="Nunito Sans" w:hAnsi="Nunito Sans"/>
          <w:sz w:val="22"/>
          <w:szCs w:val="22"/>
        </w:rPr>
        <w:t xml:space="preserve"> AGM</w:t>
      </w:r>
      <w:r>
        <w:rPr>
          <w:rFonts w:ascii="Nunito Sans" w:hAnsi="Nunito Sans"/>
          <w:sz w:val="22"/>
          <w:szCs w:val="22"/>
        </w:rPr>
        <w:t xml:space="preserve"> meeting by </w:t>
      </w:r>
      <w:r w:rsidR="003153AD">
        <w:rPr>
          <w:rFonts w:ascii="Nunito Sans" w:hAnsi="Nunito Sans"/>
          <w:sz w:val="22"/>
          <w:szCs w:val="22"/>
        </w:rPr>
        <w:t>welcoming</w:t>
      </w:r>
      <w:r>
        <w:rPr>
          <w:rFonts w:ascii="Nunito Sans" w:hAnsi="Nunito Sans"/>
          <w:sz w:val="22"/>
          <w:szCs w:val="22"/>
        </w:rPr>
        <w:t xml:space="preserve"> everyone </w:t>
      </w:r>
      <w:r>
        <w:t xml:space="preserve">and went through the purpose of the AGM for the benefit of newer </w:t>
      </w:r>
      <w:r w:rsidR="003153AD">
        <w:t>members</w:t>
      </w:r>
      <w:r>
        <w:t>.</w:t>
      </w:r>
    </w:p>
    <w:p w14:paraId="5D68AFF6" w14:textId="77777777" w:rsidR="00F9624C" w:rsidRPr="00BA7406" w:rsidRDefault="00F9624C" w:rsidP="003153AD">
      <w:pPr>
        <w:spacing w:after="120"/>
        <w:rPr>
          <w:rFonts w:ascii="Nunito Sans" w:hAnsi="Nunito Sans"/>
          <w:b/>
          <w:bCs/>
          <w:sz w:val="16"/>
          <w:szCs w:val="16"/>
        </w:rPr>
      </w:pPr>
    </w:p>
    <w:p w14:paraId="70BD0A06" w14:textId="5A2167A0" w:rsidR="00906D22" w:rsidRPr="003153AD" w:rsidRDefault="00906D22" w:rsidP="008235EE">
      <w:pPr>
        <w:numPr>
          <w:ilvl w:val="0"/>
          <w:numId w:val="3"/>
        </w:numPr>
        <w:tabs>
          <w:tab w:val="left" w:pos="1080"/>
        </w:tabs>
        <w:spacing w:after="120"/>
        <w:rPr>
          <w:rFonts w:ascii="Nunito Sans" w:hAnsi="Nunito Sans"/>
          <w:b/>
          <w:bCs/>
          <w:sz w:val="16"/>
          <w:szCs w:val="16"/>
        </w:rPr>
      </w:pPr>
      <w:r w:rsidRPr="003153AD">
        <w:rPr>
          <w:rFonts w:ascii="Nunito Sans" w:hAnsi="Nunito Sans"/>
          <w:b/>
          <w:bCs/>
          <w:sz w:val="22"/>
          <w:szCs w:val="22"/>
        </w:rPr>
        <w:t>Apologies</w:t>
      </w:r>
      <w:r w:rsidR="002A75CA" w:rsidRPr="003153AD">
        <w:rPr>
          <w:rFonts w:ascii="Nunito Sans" w:hAnsi="Nunito Sans"/>
          <w:b/>
          <w:bCs/>
          <w:sz w:val="22"/>
          <w:szCs w:val="22"/>
        </w:rPr>
        <w:t xml:space="preserve"> for absence</w:t>
      </w:r>
    </w:p>
    <w:p w14:paraId="60ED082C" w14:textId="0D3B22E0" w:rsidR="003153AD" w:rsidRPr="00F9624C" w:rsidRDefault="003153AD" w:rsidP="003153AD">
      <w:pPr>
        <w:spacing w:after="120"/>
        <w:rPr>
          <w:rFonts w:ascii="Nunito Sans" w:hAnsi="Nunito Sans"/>
          <w:sz w:val="16"/>
          <w:szCs w:val="16"/>
        </w:rPr>
      </w:pPr>
      <w:r>
        <w:rPr>
          <w:rFonts w:ascii="Nunito Sans" w:hAnsi="Nunito Sans"/>
          <w:sz w:val="22"/>
          <w:szCs w:val="22"/>
        </w:rPr>
        <w:t xml:space="preserve">Apologies from Matt Hall and Neal </w:t>
      </w:r>
      <w:proofErr w:type="spellStart"/>
      <w:r>
        <w:rPr>
          <w:rFonts w:ascii="Nunito Sans" w:hAnsi="Nunito Sans"/>
          <w:sz w:val="22"/>
          <w:szCs w:val="22"/>
        </w:rPr>
        <w:t>Poad</w:t>
      </w:r>
      <w:proofErr w:type="spellEnd"/>
      <w:r>
        <w:rPr>
          <w:rFonts w:ascii="Nunito Sans" w:hAnsi="Nunito Sans"/>
          <w:sz w:val="22"/>
          <w:szCs w:val="22"/>
        </w:rPr>
        <w:t xml:space="preserve"> were received and accepted.</w:t>
      </w:r>
    </w:p>
    <w:p w14:paraId="4E099732" w14:textId="77777777" w:rsidR="00F9624C" w:rsidRPr="00BA7406" w:rsidRDefault="00F9624C" w:rsidP="00F9624C">
      <w:pPr>
        <w:spacing w:after="120"/>
        <w:rPr>
          <w:rFonts w:ascii="Nunito Sans" w:hAnsi="Nunito Sans"/>
          <w:b/>
          <w:bCs/>
          <w:sz w:val="16"/>
          <w:szCs w:val="16"/>
        </w:rPr>
      </w:pPr>
    </w:p>
    <w:p w14:paraId="05AE5C4E" w14:textId="52E36F8C" w:rsidR="00906D22" w:rsidRPr="003153AD" w:rsidRDefault="00906D22" w:rsidP="008235EE">
      <w:pPr>
        <w:numPr>
          <w:ilvl w:val="0"/>
          <w:numId w:val="3"/>
        </w:numPr>
        <w:tabs>
          <w:tab w:val="left" w:pos="1080"/>
        </w:tabs>
        <w:spacing w:after="120"/>
        <w:rPr>
          <w:rFonts w:ascii="Nunito Sans" w:hAnsi="Nunito Sans"/>
          <w:b/>
          <w:bCs/>
          <w:sz w:val="16"/>
          <w:szCs w:val="16"/>
        </w:rPr>
      </w:pPr>
      <w:r w:rsidRPr="003153AD">
        <w:rPr>
          <w:rFonts w:ascii="Nunito Sans" w:hAnsi="Nunito Sans"/>
          <w:b/>
          <w:bCs/>
          <w:sz w:val="22"/>
          <w:szCs w:val="22"/>
        </w:rPr>
        <w:t xml:space="preserve">To approve the minutes of the Annual General Meeting held on </w:t>
      </w:r>
      <w:r w:rsidR="00F9624C" w:rsidRPr="003153AD">
        <w:rPr>
          <w:rFonts w:ascii="Nunito Sans" w:hAnsi="Nunito Sans"/>
          <w:b/>
          <w:bCs/>
          <w:sz w:val="22"/>
          <w:szCs w:val="22"/>
        </w:rPr>
        <w:t>5</w:t>
      </w:r>
      <w:r w:rsidR="00F9624C" w:rsidRPr="003153AD">
        <w:rPr>
          <w:rFonts w:ascii="Nunito Sans" w:hAnsi="Nunito Sans"/>
          <w:b/>
          <w:bCs/>
          <w:sz w:val="22"/>
          <w:szCs w:val="22"/>
          <w:vertAlign w:val="superscript"/>
        </w:rPr>
        <w:t>th</w:t>
      </w:r>
      <w:r w:rsidR="00F9624C" w:rsidRPr="003153AD">
        <w:rPr>
          <w:rFonts w:ascii="Nunito Sans" w:hAnsi="Nunito Sans"/>
          <w:b/>
          <w:bCs/>
          <w:sz w:val="22"/>
          <w:szCs w:val="22"/>
        </w:rPr>
        <w:t xml:space="preserve"> April 2022</w:t>
      </w:r>
    </w:p>
    <w:p w14:paraId="413D32A5" w14:textId="1805C533" w:rsidR="003153AD" w:rsidRPr="003153AD" w:rsidRDefault="003153AD" w:rsidP="003153AD">
      <w:pPr>
        <w:spacing w:after="12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The minutes from last year’s AGM were approved – these are stored in Dropbox and are available on request.</w:t>
      </w:r>
    </w:p>
    <w:p w14:paraId="5AE36230" w14:textId="77777777" w:rsidR="00F9624C" w:rsidRPr="008235EE" w:rsidRDefault="00F9624C" w:rsidP="00F9624C">
      <w:pPr>
        <w:spacing w:after="120"/>
        <w:rPr>
          <w:rFonts w:ascii="Nunito Sans" w:hAnsi="Nunito Sans"/>
          <w:sz w:val="16"/>
          <w:szCs w:val="16"/>
        </w:rPr>
      </w:pPr>
    </w:p>
    <w:p w14:paraId="03BE7E98" w14:textId="3EB30962" w:rsidR="008235EE" w:rsidRPr="008235EE" w:rsidRDefault="00003090" w:rsidP="008235EE">
      <w:pPr>
        <w:numPr>
          <w:ilvl w:val="0"/>
          <w:numId w:val="3"/>
        </w:numPr>
        <w:spacing w:after="120"/>
        <w:rPr>
          <w:rFonts w:ascii="Nunito Sans" w:hAnsi="Nunito Sans"/>
          <w:b/>
          <w:bCs/>
          <w:sz w:val="22"/>
          <w:szCs w:val="22"/>
        </w:rPr>
      </w:pPr>
      <w:r>
        <w:rPr>
          <w:rFonts w:ascii="Nunito Sans" w:hAnsi="Nunito Sans"/>
          <w:b/>
          <w:bCs/>
          <w:sz w:val="22"/>
          <w:szCs w:val="22"/>
        </w:rPr>
        <w:t>Governance and Appointments</w:t>
      </w:r>
    </w:p>
    <w:p w14:paraId="1380AF60" w14:textId="1DE3AD48" w:rsidR="003153AD" w:rsidRDefault="003153AD" w:rsidP="003153AD">
      <w:pPr>
        <w:spacing w:after="12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</w:t>
      </w:r>
      <w:r w:rsidR="00CA727F" w:rsidRPr="008235EE">
        <w:rPr>
          <w:rFonts w:ascii="Nunito Sans" w:hAnsi="Nunito Sans"/>
          <w:sz w:val="22"/>
          <w:szCs w:val="22"/>
        </w:rPr>
        <w:t xml:space="preserve">he </w:t>
      </w:r>
      <w:r>
        <w:rPr>
          <w:rFonts w:ascii="Nunito Sans" w:hAnsi="Nunito Sans"/>
          <w:sz w:val="22"/>
          <w:szCs w:val="22"/>
        </w:rPr>
        <w:t xml:space="preserve">new </w:t>
      </w:r>
      <w:r w:rsidR="00CA727F" w:rsidRPr="008235EE">
        <w:rPr>
          <w:rFonts w:ascii="Nunito Sans" w:hAnsi="Nunito Sans"/>
          <w:sz w:val="22"/>
          <w:szCs w:val="22"/>
        </w:rPr>
        <w:t>model constitution from Policy, Organisation and Rules</w:t>
      </w:r>
      <w:r w:rsidR="00D343F2">
        <w:rPr>
          <w:rFonts w:ascii="Nunito Sans" w:hAnsi="Nunito Sans"/>
          <w:sz w:val="22"/>
          <w:szCs w:val="22"/>
        </w:rPr>
        <w:t xml:space="preserve"> 5.4</w:t>
      </w:r>
      <w:r>
        <w:rPr>
          <w:rFonts w:ascii="Nunito Sans" w:hAnsi="Nunito Sans"/>
          <w:sz w:val="22"/>
          <w:szCs w:val="22"/>
        </w:rPr>
        <w:t xml:space="preserve"> was explained by MG and </w:t>
      </w:r>
      <w:r w:rsidR="00D343F2">
        <w:rPr>
          <w:rFonts w:ascii="Nunito Sans" w:hAnsi="Nunito Sans"/>
          <w:sz w:val="22"/>
          <w:szCs w:val="22"/>
        </w:rPr>
        <w:t xml:space="preserve">fully </w:t>
      </w:r>
      <w:r>
        <w:rPr>
          <w:rFonts w:ascii="Nunito Sans" w:hAnsi="Nunito Sans"/>
          <w:sz w:val="22"/>
          <w:szCs w:val="22"/>
        </w:rPr>
        <w:t>adopted.</w:t>
      </w:r>
    </w:p>
    <w:p w14:paraId="0C19E270" w14:textId="427B6CBC" w:rsidR="00E55B93" w:rsidRDefault="003153AD" w:rsidP="003153AD">
      <w:pPr>
        <w:spacing w:after="12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The </w:t>
      </w:r>
      <w:r w:rsidR="00E55B93" w:rsidRPr="008235EE">
        <w:rPr>
          <w:rFonts w:ascii="Nunito Sans" w:hAnsi="Nunito Sans"/>
          <w:sz w:val="22"/>
          <w:szCs w:val="22"/>
        </w:rPr>
        <w:t>Trustee Board</w:t>
      </w:r>
      <w:r>
        <w:rPr>
          <w:rFonts w:ascii="Nunito Sans" w:hAnsi="Nunito Sans"/>
          <w:sz w:val="22"/>
          <w:szCs w:val="22"/>
        </w:rPr>
        <w:t xml:space="preserve"> was agreed as follows</w:t>
      </w:r>
      <w:r w:rsidR="00537D57">
        <w:rPr>
          <w:rFonts w:ascii="Nunito Sans" w:hAnsi="Nunito Sans"/>
          <w:sz w:val="22"/>
          <w:szCs w:val="22"/>
        </w:rPr>
        <w:t>:</w:t>
      </w:r>
    </w:p>
    <w:p w14:paraId="4D4FC02D" w14:textId="443D6218" w:rsidR="005752E4" w:rsidRPr="005752E4" w:rsidRDefault="005752E4" w:rsidP="003153AD">
      <w:pPr>
        <w:spacing w:after="120"/>
        <w:rPr>
          <w:rFonts w:ascii="Nunito Sans" w:hAnsi="Nunito Sans"/>
          <w:i/>
          <w:iCs/>
          <w:sz w:val="22"/>
          <w:szCs w:val="22"/>
          <w:u w:val="single"/>
        </w:rPr>
      </w:pPr>
      <w:r w:rsidRPr="005752E4">
        <w:rPr>
          <w:rFonts w:ascii="Nunito Sans" w:hAnsi="Nunito Sans"/>
          <w:i/>
          <w:iCs/>
          <w:sz w:val="22"/>
          <w:szCs w:val="22"/>
          <w:u w:val="single"/>
        </w:rPr>
        <w:t>Ex-Officio members of The Trustee Board</w:t>
      </w:r>
    </w:p>
    <w:p w14:paraId="6C689E6F" w14:textId="04EAB1FE" w:rsidR="003153AD" w:rsidRPr="00DC7C56" w:rsidRDefault="003153AD" w:rsidP="003153AD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GSL – John Morris</w:t>
      </w:r>
      <w:r w:rsidR="00D343F2">
        <w:rPr>
          <w:rFonts w:ascii="Nunito Sans" w:hAnsi="Nunito Sans"/>
          <w:sz w:val="22"/>
          <w:szCs w:val="22"/>
        </w:rPr>
        <w:t xml:space="preserve"> said that he</w:t>
      </w:r>
      <w:r>
        <w:rPr>
          <w:rFonts w:ascii="Nunito Sans" w:hAnsi="Nunito Sans"/>
          <w:sz w:val="22"/>
          <w:szCs w:val="22"/>
        </w:rPr>
        <w:t xml:space="preserve"> wishes to step down from this role and proposed Mark Gaulton to take on th</w:t>
      </w:r>
      <w:r w:rsidR="00537D57">
        <w:rPr>
          <w:rFonts w:ascii="Nunito Sans" w:hAnsi="Nunito Sans"/>
          <w:sz w:val="22"/>
          <w:szCs w:val="22"/>
        </w:rPr>
        <w:t>e</w:t>
      </w:r>
      <w:r>
        <w:rPr>
          <w:rFonts w:ascii="Nunito Sans" w:hAnsi="Nunito Sans"/>
          <w:sz w:val="22"/>
          <w:szCs w:val="22"/>
        </w:rPr>
        <w:t xml:space="preserve"> role, </w:t>
      </w:r>
      <w:r w:rsidR="00D343F2">
        <w:rPr>
          <w:rFonts w:ascii="Nunito Sans" w:hAnsi="Nunito Sans"/>
          <w:sz w:val="22"/>
          <w:szCs w:val="22"/>
        </w:rPr>
        <w:t>o</w:t>
      </w:r>
      <w:r>
        <w:rPr>
          <w:rFonts w:ascii="Nunito Sans" w:hAnsi="Nunito Sans"/>
          <w:sz w:val="22"/>
          <w:szCs w:val="22"/>
        </w:rPr>
        <w:t xml:space="preserve">n the basis that John would </w:t>
      </w:r>
      <w:r w:rsidR="00D343F2">
        <w:rPr>
          <w:rFonts w:ascii="Nunito Sans" w:hAnsi="Nunito Sans"/>
          <w:sz w:val="22"/>
          <w:szCs w:val="22"/>
        </w:rPr>
        <w:t xml:space="preserve">like to be </w:t>
      </w:r>
      <w:r w:rsidR="009C0188">
        <w:rPr>
          <w:rFonts w:ascii="Nunito Sans" w:hAnsi="Nunito Sans"/>
          <w:sz w:val="22"/>
          <w:szCs w:val="22"/>
        </w:rPr>
        <w:t>Deputy</w:t>
      </w:r>
      <w:r w:rsidR="00D343F2">
        <w:rPr>
          <w:rFonts w:ascii="Nunito Sans" w:hAnsi="Nunito Sans"/>
          <w:sz w:val="22"/>
          <w:szCs w:val="22"/>
        </w:rPr>
        <w:t xml:space="preserve"> GSL.  This will need to be agreed by the District Commission</w:t>
      </w:r>
      <w:r w:rsidR="005223B2">
        <w:rPr>
          <w:rFonts w:ascii="Nunito Sans" w:hAnsi="Nunito Sans"/>
          <w:sz w:val="22"/>
          <w:szCs w:val="22"/>
        </w:rPr>
        <w:t xml:space="preserve">er </w:t>
      </w:r>
      <w:r w:rsidR="00D343F2">
        <w:rPr>
          <w:rFonts w:ascii="Nunito Sans" w:hAnsi="Nunito Sans"/>
          <w:sz w:val="22"/>
          <w:szCs w:val="22"/>
        </w:rPr>
        <w:t>Dave Hawkins</w:t>
      </w:r>
      <w:r w:rsidR="00A26E8D">
        <w:rPr>
          <w:rFonts w:ascii="Nunito Sans" w:hAnsi="Nunito Sans"/>
          <w:sz w:val="22"/>
          <w:szCs w:val="22"/>
        </w:rPr>
        <w:t xml:space="preserve">. </w:t>
      </w:r>
      <w:r w:rsidR="00A26E8D" w:rsidRPr="00DC7C56">
        <w:rPr>
          <w:rFonts w:ascii="Nunito Sans" w:hAnsi="Nunito Sans"/>
          <w:b/>
          <w:bCs/>
          <w:sz w:val="22"/>
          <w:szCs w:val="22"/>
        </w:rPr>
        <w:t>Post meeting note</w:t>
      </w:r>
      <w:r w:rsidR="00A26E8D" w:rsidRPr="00DC7C56">
        <w:rPr>
          <w:rFonts w:ascii="Nunito Sans" w:hAnsi="Nunito Sans"/>
          <w:sz w:val="22"/>
          <w:szCs w:val="22"/>
        </w:rPr>
        <w:t>: MG, on behalf of the Group would like to thank John for all he has done for the Group as GSL.</w:t>
      </w:r>
    </w:p>
    <w:p w14:paraId="7106FB2C" w14:textId="4CE068EA" w:rsidR="00537D57" w:rsidRDefault="00537D57" w:rsidP="003153AD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Deputy GSL – As above</w:t>
      </w:r>
    </w:p>
    <w:p w14:paraId="7DEA09CF" w14:textId="4989D07D" w:rsidR="00D343F2" w:rsidRDefault="00D343F2" w:rsidP="003153AD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Chair – The GSL nominated Selena Nield – this was </w:t>
      </w:r>
      <w:r w:rsidR="005752E4">
        <w:rPr>
          <w:rFonts w:ascii="Nunito Sans" w:hAnsi="Nunito Sans"/>
          <w:sz w:val="22"/>
          <w:szCs w:val="22"/>
        </w:rPr>
        <w:t>unanimously</w:t>
      </w:r>
      <w:r>
        <w:rPr>
          <w:rFonts w:ascii="Nunito Sans" w:hAnsi="Nunito Sans"/>
          <w:sz w:val="22"/>
          <w:szCs w:val="22"/>
        </w:rPr>
        <w:t xml:space="preserve"> approved</w:t>
      </w:r>
    </w:p>
    <w:p w14:paraId="505DE656" w14:textId="7BA1E286" w:rsidR="005752E4" w:rsidRDefault="005752E4" w:rsidP="003153AD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Treasurer – The GSL nominated Bobby </w:t>
      </w:r>
      <w:proofErr w:type="spellStart"/>
      <w:r>
        <w:rPr>
          <w:rFonts w:ascii="Nunito Sans" w:hAnsi="Nunito Sans"/>
          <w:sz w:val="22"/>
          <w:szCs w:val="22"/>
        </w:rPr>
        <w:t>Gimber</w:t>
      </w:r>
      <w:proofErr w:type="spellEnd"/>
      <w:r>
        <w:rPr>
          <w:rFonts w:ascii="Nunito Sans" w:hAnsi="Nunito Sans"/>
          <w:sz w:val="22"/>
          <w:szCs w:val="22"/>
        </w:rPr>
        <w:t xml:space="preserve"> – this was unanimously approved</w:t>
      </w:r>
    </w:p>
    <w:p w14:paraId="12DA68F5" w14:textId="54582DB5" w:rsidR="005752E4" w:rsidRDefault="005752E4" w:rsidP="003153AD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lastRenderedPageBreak/>
        <w:t>Secretary – The GSL nominated Nicola Cooper – this was unanimously approved and it was agreed that Nicola would be a Board Trustee</w:t>
      </w:r>
    </w:p>
    <w:p w14:paraId="1869CE24" w14:textId="3ABB007E" w:rsidR="00015381" w:rsidRDefault="00015381" w:rsidP="00015381">
      <w:pPr>
        <w:pStyle w:val="ListParagraph"/>
        <w:numPr>
          <w:ilvl w:val="0"/>
          <w:numId w:val="15"/>
        </w:num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Leaders – Steve Plant</w:t>
      </w:r>
      <w:r w:rsidR="00DC7C56">
        <w:rPr>
          <w:rFonts w:ascii="Nunito Sans" w:hAnsi="Nunito Sans"/>
          <w:sz w:val="22"/>
          <w:szCs w:val="22"/>
        </w:rPr>
        <w:t xml:space="preserve"> and </w:t>
      </w:r>
      <w:r>
        <w:rPr>
          <w:rFonts w:ascii="Nunito Sans" w:hAnsi="Nunito Sans"/>
          <w:sz w:val="22"/>
          <w:szCs w:val="22"/>
        </w:rPr>
        <w:t>Mark Greening stated they w</w:t>
      </w:r>
      <w:r w:rsidR="00537D57">
        <w:rPr>
          <w:rFonts w:ascii="Nunito Sans" w:hAnsi="Nunito Sans"/>
          <w:sz w:val="22"/>
          <w:szCs w:val="22"/>
        </w:rPr>
        <w:t>anted</w:t>
      </w:r>
      <w:r>
        <w:rPr>
          <w:rFonts w:ascii="Nunito Sans" w:hAnsi="Nunito Sans"/>
          <w:sz w:val="22"/>
          <w:szCs w:val="22"/>
        </w:rPr>
        <w:t xml:space="preserve"> to be ex</w:t>
      </w:r>
      <w:r w:rsidR="007E7D37">
        <w:rPr>
          <w:rFonts w:ascii="Nunito Sans" w:hAnsi="Nunito Sans"/>
          <w:sz w:val="22"/>
          <w:szCs w:val="22"/>
        </w:rPr>
        <w:t>-</w:t>
      </w:r>
      <w:r>
        <w:rPr>
          <w:rFonts w:ascii="Nunito Sans" w:hAnsi="Nunito Sans"/>
          <w:sz w:val="22"/>
          <w:szCs w:val="22"/>
        </w:rPr>
        <w:t>officio members of the Trustee Board</w:t>
      </w:r>
      <w:r w:rsidR="009C0188">
        <w:rPr>
          <w:rFonts w:ascii="Nunito Sans" w:hAnsi="Nunito Sans"/>
          <w:sz w:val="22"/>
          <w:szCs w:val="22"/>
        </w:rPr>
        <w:t>.</w:t>
      </w:r>
      <w:r w:rsidR="00DC7C56">
        <w:rPr>
          <w:rFonts w:ascii="Nunito Sans" w:hAnsi="Nunito Sans"/>
          <w:sz w:val="22"/>
          <w:szCs w:val="22"/>
        </w:rPr>
        <w:t xml:space="preserve"> </w:t>
      </w:r>
      <w:r w:rsidR="00DC7C56" w:rsidRPr="00DC7C56">
        <w:rPr>
          <w:rFonts w:ascii="Nunito Sans" w:hAnsi="Nunito Sans"/>
          <w:b/>
          <w:bCs/>
          <w:sz w:val="22"/>
          <w:szCs w:val="22"/>
        </w:rPr>
        <w:t>Post meeting note</w:t>
      </w:r>
      <w:r w:rsidR="00DC7C56" w:rsidRPr="00DC7C56">
        <w:rPr>
          <w:rFonts w:ascii="Nunito Sans" w:hAnsi="Nunito Sans"/>
          <w:sz w:val="22"/>
          <w:szCs w:val="22"/>
        </w:rPr>
        <w:t>:</w:t>
      </w:r>
      <w:r w:rsidR="00DC7C56">
        <w:rPr>
          <w:rFonts w:ascii="Nunito Sans" w:hAnsi="Nunito Sans"/>
          <w:sz w:val="22"/>
          <w:szCs w:val="22"/>
        </w:rPr>
        <w:t xml:space="preserve"> Jackie Burge confirmed in writing after the meeting that she wishes to be an ex-officio member of the Trustee Board.</w:t>
      </w:r>
    </w:p>
    <w:p w14:paraId="33ECA45A" w14:textId="15A90F5A" w:rsidR="00015381" w:rsidRDefault="00537D57" w:rsidP="00537D57">
      <w:pPr>
        <w:ind w:left="360"/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  <w:u w:val="single"/>
        </w:rPr>
        <w:t>Elected members of The Trustee Board (elected by the Group Scout Council)</w:t>
      </w:r>
    </w:p>
    <w:p w14:paraId="5AC5B24D" w14:textId="248411E6" w:rsidR="00537D57" w:rsidRPr="00537D57" w:rsidRDefault="00537D57" w:rsidP="00537D57">
      <w:pPr>
        <w:pStyle w:val="ListParagraph"/>
        <w:numPr>
          <w:ilvl w:val="0"/>
          <w:numId w:val="16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Mark Gaulton</w:t>
      </w:r>
    </w:p>
    <w:p w14:paraId="2FD02CED" w14:textId="7B5B4741" w:rsidR="00537D57" w:rsidRPr="00537D57" w:rsidRDefault="00537D57" w:rsidP="00537D57">
      <w:pPr>
        <w:pStyle w:val="ListParagraph"/>
        <w:numPr>
          <w:ilvl w:val="0"/>
          <w:numId w:val="16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Adrian Hughes</w:t>
      </w:r>
    </w:p>
    <w:p w14:paraId="07FA5E0A" w14:textId="10447044" w:rsidR="00537D57" w:rsidRPr="00537D57" w:rsidRDefault="00537D57" w:rsidP="00537D57">
      <w:pPr>
        <w:pStyle w:val="ListParagraph"/>
        <w:numPr>
          <w:ilvl w:val="0"/>
          <w:numId w:val="16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Claire Norris-Irwin</w:t>
      </w:r>
    </w:p>
    <w:p w14:paraId="34BF7959" w14:textId="628D34C2" w:rsidR="00537D57" w:rsidRPr="00537D57" w:rsidRDefault="00537D57" w:rsidP="00537D57">
      <w:pPr>
        <w:pStyle w:val="ListParagraph"/>
        <w:numPr>
          <w:ilvl w:val="0"/>
          <w:numId w:val="16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Graham Thomas</w:t>
      </w:r>
    </w:p>
    <w:p w14:paraId="51BD83C1" w14:textId="16CD7CB0" w:rsidR="00537D57" w:rsidRPr="00537D57" w:rsidRDefault="00537D57" w:rsidP="00537D57">
      <w:pPr>
        <w:pStyle w:val="ListParagraph"/>
        <w:numPr>
          <w:ilvl w:val="0"/>
          <w:numId w:val="16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Matt Hall</w:t>
      </w:r>
    </w:p>
    <w:p w14:paraId="64E078BB" w14:textId="7337C261" w:rsidR="00537D57" w:rsidRPr="00537D57" w:rsidRDefault="00537D57" w:rsidP="00537D57">
      <w:pPr>
        <w:pStyle w:val="ListParagraph"/>
        <w:numPr>
          <w:ilvl w:val="0"/>
          <w:numId w:val="16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 xml:space="preserve">Neal </w:t>
      </w:r>
      <w:proofErr w:type="spellStart"/>
      <w:r>
        <w:rPr>
          <w:rFonts w:ascii="Nunito Sans" w:hAnsi="Nunito Sans"/>
          <w:sz w:val="22"/>
          <w:szCs w:val="22"/>
        </w:rPr>
        <w:t>Poad</w:t>
      </w:r>
      <w:proofErr w:type="spellEnd"/>
    </w:p>
    <w:p w14:paraId="5ABC2F71" w14:textId="3E4B8826" w:rsidR="00537D57" w:rsidRDefault="00537D57" w:rsidP="00537D57">
      <w:pPr>
        <w:pStyle w:val="ListParagraph"/>
        <w:ind w:left="360"/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  <w:u w:val="single"/>
        </w:rPr>
        <w:t>Nominated members of The Trustee Board (nominated by the GSL in consultation with the Chair)</w:t>
      </w:r>
    </w:p>
    <w:p w14:paraId="53B02FD7" w14:textId="2DBE6C44" w:rsidR="00537D57" w:rsidRPr="005223B2" w:rsidRDefault="00537D57" w:rsidP="00537D57">
      <w:pPr>
        <w:pStyle w:val="ListParagraph"/>
        <w:numPr>
          <w:ilvl w:val="0"/>
          <w:numId w:val="17"/>
        </w:numPr>
        <w:rPr>
          <w:rFonts w:ascii="Nunito Sans" w:hAnsi="Nunito Sans"/>
          <w:sz w:val="22"/>
          <w:szCs w:val="22"/>
        </w:rPr>
      </w:pPr>
      <w:r w:rsidRPr="005223B2">
        <w:rPr>
          <w:rFonts w:ascii="Nunito Sans" w:hAnsi="Nunito Sans"/>
          <w:sz w:val="22"/>
          <w:szCs w:val="22"/>
        </w:rPr>
        <w:t>Hannah Bradley</w:t>
      </w:r>
    </w:p>
    <w:p w14:paraId="70DF43D0" w14:textId="1C054770" w:rsidR="00537D57" w:rsidRPr="00537D57" w:rsidRDefault="00537D57" w:rsidP="00537D57">
      <w:pPr>
        <w:pStyle w:val="ListParagraph"/>
        <w:numPr>
          <w:ilvl w:val="0"/>
          <w:numId w:val="17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Alex Plant</w:t>
      </w:r>
    </w:p>
    <w:p w14:paraId="3852D34B" w14:textId="1BED826C" w:rsidR="00537D57" w:rsidRPr="00537D57" w:rsidRDefault="00537D57" w:rsidP="00537D57">
      <w:pPr>
        <w:pStyle w:val="ListParagraph"/>
        <w:numPr>
          <w:ilvl w:val="0"/>
          <w:numId w:val="17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Alex Burge</w:t>
      </w:r>
    </w:p>
    <w:p w14:paraId="057BA334" w14:textId="3556AA14" w:rsidR="00537D57" w:rsidRPr="00537D57" w:rsidRDefault="00537D57" w:rsidP="00537D57">
      <w:pPr>
        <w:pStyle w:val="ListParagraph"/>
        <w:numPr>
          <w:ilvl w:val="0"/>
          <w:numId w:val="17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Chris Slater</w:t>
      </w:r>
    </w:p>
    <w:p w14:paraId="784EFDC0" w14:textId="51EF3874" w:rsidR="00537D57" w:rsidRPr="00537D57" w:rsidRDefault="00537D57" w:rsidP="00537D57">
      <w:pPr>
        <w:pStyle w:val="ListParagraph"/>
        <w:numPr>
          <w:ilvl w:val="0"/>
          <w:numId w:val="17"/>
        </w:numPr>
        <w:rPr>
          <w:rFonts w:ascii="Nunito Sans" w:hAnsi="Nunito Sans"/>
          <w:sz w:val="22"/>
          <w:szCs w:val="22"/>
          <w:u w:val="single"/>
        </w:rPr>
      </w:pPr>
      <w:r>
        <w:rPr>
          <w:rFonts w:ascii="Nunito Sans" w:hAnsi="Nunito Sans"/>
          <w:sz w:val="22"/>
          <w:szCs w:val="22"/>
        </w:rPr>
        <w:t>Denys Matthews</w:t>
      </w:r>
    </w:p>
    <w:p w14:paraId="298867F6" w14:textId="2281E05F" w:rsidR="00537D57" w:rsidRPr="005223B2" w:rsidRDefault="00537D57" w:rsidP="00537D57">
      <w:pPr>
        <w:pStyle w:val="ListParagraph"/>
        <w:numPr>
          <w:ilvl w:val="0"/>
          <w:numId w:val="17"/>
        </w:numPr>
        <w:rPr>
          <w:rFonts w:ascii="Nunito Sans" w:hAnsi="Nunito Sans"/>
          <w:sz w:val="22"/>
          <w:szCs w:val="22"/>
        </w:rPr>
      </w:pPr>
      <w:r w:rsidRPr="005223B2">
        <w:rPr>
          <w:rFonts w:ascii="Nunito Sans" w:hAnsi="Nunito Sans"/>
          <w:sz w:val="22"/>
          <w:szCs w:val="22"/>
        </w:rPr>
        <w:t>Elliot Humphris</w:t>
      </w:r>
    </w:p>
    <w:p w14:paraId="2E2424F8" w14:textId="158A00BB" w:rsidR="003E3953" w:rsidRDefault="003E3953" w:rsidP="003E3953">
      <w:pPr>
        <w:rPr>
          <w:rFonts w:ascii="Nunito Sans" w:hAnsi="Nunito Sans"/>
          <w:sz w:val="22"/>
          <w:szCs w:val="22"/>
          <w:u w:val="single"/>
        </w:rPr>
      </w:pPr>
    </w:p>
    <w:p w14:paraId="0AAB3A4D" w14:textId="75C70F70" w:rsidR="00FA07A3" w:rsidRPr="00DC7C56" w:rsidRDefault="00FA07A3" w:rsidP="003E3953">
      <w:pPr>
        <w:rPr>
          <w:rFonts w:ascii="Nunito Sans" w:hAnsi="Nunito Sans"/>
          <w:sz w:val="22"/>
          <w:szCs w:val="22"/>
        </w:rPr>
      </w:pPr>
      <w:r w:rsidRPr="00DC7C56">
        <w:rPr>
          <w:rFonts w:ascii="Nunito Sans" w:hAnsi="Nunito Sans"/>
          <w:sz w:val="22"/>
          <w:szCs w:val="22"/>
        </w:rPr>
        <w:t xml:space="preserve">John reminded the AGM that the Charity Commission website </w:t>
      </w:r>
      <w:r w:rsidR="00DA03E7" w:rsidRPr="00DC7C56">
        <w:rPr>
          <w:rFonts w:ascii="Nunito Sans" w:hAnsi="Nunito Sans"/>
          <w:sz w:val="22"/>
          <w:szCs w:val="22"/>
        </w:rPr>
        <w:t xml:space="preserve">and Compass </w:t>
      </w:r>
      <w:r w:rsidRPr="00DC7C56">
        <w:rPr>
          <w:rFonts w:ascii="Nunito Sans" w:hAnsi="Nunito Sans"/>
          <w:sz w:val="22"/>
          <w:szCs w:val="22"/>
        </w:rPr>
        <w:t xml:space="preserve">would require updating to reflect the </w:t>
      </w:r>
      <w:r w:rsidR="00DA03E7" w:rsidRPr="00DC7C56">
        <w:rPr>
          <w:rFonts w:ascii="Nunito Sans" w:hAnsi="Nunito Sans"/>
          <w:sz w:val="22"/>
          <w:szCs w:val="22"/>
        </w:rPr>
        <w:t>agreed Trustees and changes in role.</w:t>
      </w:r>
    </w:p>
    <w:p w14:paraId="1C66F2C4" w14:textId="77777777" w:rsidR="00DA03E7" w:rsidRDefault="00DA03E7" w:rsidP="003E3953">
      <w:pPr>
        <w:rPr>
          <w:rFonts w:ascii="Nunito Sans" w:hAnsi="Nunito Sans"/>
          <w:sz w:val="22"/>
          <w:szCs w:val="22"/>
          <w:u w:val="single"/>
        </w:rPr>
      </w:pPr>
    </w:p>
    <w:p w14:paraId="29A6B2A3" w14:textId="2E1BA576" w:rsidR="003E3953" w:rsidRPr="003E3953" w:rsidRDefault="003E3953" w:rsidP="003E3953">
      <w:pPr>
        <w:rPr>
          <w:rFonts w:ascii="Nunito Sans" w:hAnsi="Nunito Sans"/>
          <w:sz w:val="22"/>
          <w:szCs w:val="22"/>
        </w:rPr>
      </w:pPr>
      <w:r w:rsidRPr="003E3953">
        <w:rPr>
          <w:rFonts w:ascii="Nunito Sans" w:hAnsi="Nunito Sans"/>
          <w:sz w:val="22"/>
          <w:szCs w:val="22"/>
        </w:rPr>
        <w:t xml:space="preserve">Ex-officio membership of The Scout Council was extended to all adult members of the Group, all Patrol Leaders, </w:t>
      </w:r>
      <w:r w:rsidR="007E7D37">
        <w:rPr>
          <w:rFonts w:ascii="Nunito Sans" w:hAnsi="Nunito Sans"/>
          <w:sz w:val="22"/>
          <w:szCs w:val="22"/>
        </w:rPr>
        <w:t xml:space="preserve">all </w:t>
      </w:r>
      <w:r w:rsidRPr="003E3953">
        <w:rPr>
          <w:rFonts w:ascii="Nunito Sans" w:hAnsi="Nunito Sans"/>
          <w:sz w:val="22"/>
          <w:szCs w:val="22"/>
        </w:rPr>
        <w:t>Explorer</w:t>
      </w:r>
      <w:r w:rsidR="005223B2">
        <w:rPr>
          <w:rFonts w:ascii="Nunito Sans" w:hAnsi="Nunito Sans"/>
          <w:sz w:val="22"/>
          <w:szCs w:val="22"/>
        </w:rPr>
        <w:t xml:space="preserve">s </w:t>
      </w:r>
      <w:r w:rsidR="005223B2" w:rsidRPr="00DC7C56">
        <w:rPr>
          <w:rFonts w:ascii="Nunito Sans" w:hAnsi="Nunito Sans"/>
          <w:sz w:val="22"/>
          <w:szCs w:val="22"/>
        </w:rPr>
        <w:t>(as will be included in the Partnership Agreement)</w:t>
      </w:r>
      <w:r w:rsidRPr="00DC7C56">
        <w:rPr>
          <w:rFonts w:ascii="Nunito Sans" w:hAnsi="Nunito Sans"/>
          <w:sz w:val="22"/>
          <w:szCs w:val="22"/>
        </w:rPr>
        <w:t>,</w:t>
      </w:r>
      <w:r w:rsidRPr="003E3953">
        <w:rPr>
          <w:rFonts w:ascii="Nunito Sans" w:hAnsi="Nunito Sans"/>
          <w:sz w:val="22"/>
          <w:szCs w:val="22"/>
        </w:rPr>
        <w:t xml:space="preserve"> all parents/carers of Beavers, Cubs, Scouts and Explorers, the District Commissioner and the District Trustee Board Cha</w:t>
      </w:r>
      <w:r w:rsidR="0004089D">
        <w:rPr>
          <w:rFonts w:ascii="Nunito Sans" w:hAnsi="Nunito Sans"/>
          <w:sz w:val="22"/>
          <w:szCs w:val="22"/>
        </w:rPr>
        <w:t>i</w:t>
      </w:r>
      <w:r w:rsidRPr="003E3953">
        <w:rPr>
          <w:rFonts w:ascii="Nunito Sans" w:hAnsi="Nunito Sans"/>
          <w:sz w:val="22"/>
          <w:szCs w:val="22"/>
        </w:rPr>
        <w:t>r.</w:t>
      </w:r>
    </w:p>
    <w:p w14:paraId="2A84F264" w14:textId="77777777" w:rsidR="003153AD" w:rsidRDefault="003153AD" w:rsidP="003153AD">
      <w:pPr>
        <w:spacing w:after="120"/>
        <w:rPr>
          <w:rFonts w:ascii="Nunito Sans" w:hAnsi="Nunito Sans"/>
          <w:sz w:val="22"/>
          <w:szCs w:val="22"/>
        </w:rPr>
      </w:pPr>
    </w:p>
    <w:p w14:paraId="66984FDF" w14:textId="1B303863" w:rsidR="008235EE" w:rsidRDefault="00537D57" w:rsidP="003E3953">
      <w:pPr>
        <w:spacing w:after="12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</w:t>
      </w:r>
      <w:r w:rsidR="00E55B93" w:rsidRPr="005911F0">
        <w:rPr>
          <w:rFonts w:ascii="Nunito Sans" w:hAnsi="Nunito Sans"/>
          <w:sz w:val="22"/>
          <w:szCs w:val="22"/>
        </w:rPr>
        <w:t xml:space="preserve">he quorum for </w:t>
      </w:r>
      <w:r w:rsidR="003E3953">
        <w:rPr>
          <w:rFonts w:ascii="Nunito Sans" w:hAnsi="Nunito Sans"/>
          <w:sz w:val="22"/>
          <w:szCs w:val="22"/>
        </w:rPr>
        <w:t>t</w:t>
      </w:r>
      <w:r w:rsidR="00E55B93" w:rsidRPr="005911F0">
        <w:rPr>
          <w:rFonts w:ascii="Nunito Sans" w:hAnsi="Nunito Sans"/>
          <w:sz w:val="22"/>
          <w:szCs w:val="22"/>
        </w:rPr>
        <w:t xml:space="preserve">he Group Scout Council </w:t>
      </w:r>
      <w:r>
        <w:rPr>
          <w:rFonts w:ascii="Nunito Sans" w:hAnsi="Nunito Sans"/>
          <w:sz w:val="22"/>
          <w:szCs w:val="22"/>
        </w:rPr>
        <w:t>and</w:t>
      </w:r>
      <w:r w:rsidR="00E55B93" w:rsidRPr="005911F0">
        <w:rPr>
          <w:rFonts w:ascii="Nunito Sans" w:hAnsi="Nunito Sans"/>
          <w:sz w:val="22"/>
          <w:szCs w:val="22"/>
        </w:rPr>
        <w:t xml:space="preserve"> Trustee Board</w:t>
      </w:r>
      <w:r w:rsidR="003E3953">
        <w:rPr>
          <w:rFonts w:ascii="Nunito Sans" w:hAnsi="Nunito Sans"/>
          <w:sz w:val="22"/>
          <w:szCs w:val="22"/>
        </w:rPr>
        <w:t xml:space="preserve"> meetings were agreed as </w:t>
      </w:r>
      <w:r w:rsidR="00003090">
        <w:rPr>
          <w:rFonts w:ascii="Nunito Sans" w:hAnsi="Nunito Sans"/>
          <w:sz w:val="22"/>
          <w:szCs w:val="22"/>
        </w:rPr>
        <w:t>nine.</w:t>
      </w:r>
      <w:r w:rsidR="00E55B93" w:rsidRPr="005911F0">
        <w:rPr>
          <w:rFonts w:ascii="Nunito Sans" w:hAnsi="Nunito Sans"/>
          <w:sz w:val="22"/>
          <w:szCs w:val="22"/>
        </w:rPr>
        <w:t xml:space="preserve"> </w:t>
      </w:r>
      <w:r w:rsidR="00003090">
        <w:rPr>
          <w:rFonts w:ascii="Nunito Sans" w:hAnsi="Nunito Sans"/>
          <w:sz w:val="22"/>
          <w:szCs w:val="22"/>
        </w:rPr>
        <w:t xml:space="preserve">The quorum for any </w:t>
      </w:r>
      <w:r w:rsidR="00E55B93" w:rsidRPr="005911F0">
        <w:rPr>
          <w:rFonts w:ascii="Nunito Sans" w:hAnsi="Nunito Sans"/>
          <w:sz w:val="22"/>
          <w:szCs w:val="22"/>
        </w:rPr>
        <w:t>sub-committees</w:t>
      </w:r>
      <w:r w:rsidR="00E55B93">
        <w:rPr>
          <w:rFonts w:ascii="Nunito Sans" w:hAnsi="Nunito Sans"/>
          <w:sz w:val="22"/>
          <w:szCs w:val="22"/>
        </w:rPr>
        <w:t xml:space="preserve"> </w:t>
      </w:r>
      <w:r w:rsidR="003E3953">
        <w:rPr>
          <w:rFonts w:ascii="Nunito Sans" w:hAnsi="Nunito Sans"/>
          <w:sz w:val="22"/>
          <w:szCs w:val="22"/>
        </w:rPr>
        <w:t>were agreed to be half of the membership plus one.</w:t>
      </w:r>
    </w:p>
    <w:p w14:paraId="1575F8DE" w14:textId="77777777" w:rsidR="00A26E8D" w:rsidRDefault="00A26E8D" w:rsidP="003E3953">
      <w:pPr>
        <w:spacing w:after="120"/>
        <w:rPr>
          <w:rFonts w:ascii="Nunito Sans" w:hAnsi="Nunito Sans"/>
          <w:sz w:val="22"/>
          <w:szCs w:val="22"/>
        </w:rPr>
      </w:pPr>
    </w:p>
    <w:p w14:paraId="49F2DD25" w14:textId="429ADC61" w:rsidR="00A26E8D" w:rsidRPr="00DC7C56" w:rsidRDefault="00A26E8D" w:rsidP="003E3953">
      <w:pPr>
        <w:spacing w:after="120"/>
        <w:rPr>
          <w:rFonts w:ascii="Nunito Sans" w:hAnsi="Nunito Sans"/>
          <w:sz w:val="22"/>
          <w:szCs w:val="22"/>
        </w:rPr>
      </w:pPr>
      <w:r w:rsidRPr="00DC7C56">
        <w:rPr>
          <w:rFonts w:ascii="Nunito Sans" w:hAnsi="Nunito Sans"/>
          <w:sz w:val="22"/>
          <w:szCs w:val="22"/>
        </w:rPr>
        <w:t>In addition, it was agreed that a leaders meeting will be held every half-term and minutes, actions, decisions would be taken and presented to the subsequent Trustee Board for awareness and decision making.</w:t>
      </w:r>
    </w:p>
    <w:p w14:paraId="5D74C8E0" w14:textId="77777777" w:rsidR="00DC7C56" w:rsidRPr="00BA7406" w:rsidRDefault="00DC7C56" w:rsidP="00F9624C">
      <w:pPr>
        <w:spacing w:after="120"/>
        <w:rPr>
          <w:rFonts w:ascii="Nunito Sans" w:hAnsi="Nunito Sans"/>
          <w:b/>
          <w:bCs/>
          <w:sz w:val="22"/>
          <w:szCs w:val="22"/>
        </w:rPr>
      </w:pPr>
    </w:p>
    <w:p w14:paraId="61032D7D" w14:textId="3D685EBC" w:rsidR="008235EE" w:rsidRDefault="008235EE" w:rsidP="00E17AE1">
      <w:pPr>
        <w:numPr>
          <w:ilvl w:val="0"/>
          <w:numId w:val="3"/>
        </w:numPr>
        <w:rPr>
          <w:rFonts w:ascii="Nunito Sans" w:hAnsi="Nunito Sans"/>
          <w:b/>
          <w:bCs/>
          <w:sz w:val="22"/>
          <w:szCs w:val="22"/>
        </w:rPr>
      </w:pPr>
      <w:r w:rsidRPr="00BA7406">
        <w:rPr>
          <w:rFonts w:ascii="Nunito Sans" w:hAnsi="Nunito Sans"/>
          <w:b/>
          <w:bCs/>
          <w:sz w:val="22"/>
          <w:szCs w:val="22"/>
        </w:rPr>
        <w:t>Review of the previous year</w:t>
      </w:r>
    </w:p>
    <w:p w14:paraId="3AE5A053" w14:textId="171881ED" w:rsidR="00003090" w:rsidRPr="00003090" w:rsidRDefault="00003090" w:rsidP="00003090">
      <w:pPr>
        <w:rPr>
          <w:rFonts w:ascii="Nunito Sans" w:hAnsi="Nunito Sans"/>
          <w:bCs/>
          <w:sz w:val="22"/>
          <w:szCs w:val="22"/>
        </w:rPr>
      </w:pPr>
      <w:r w:rsidRPr="00003090">
        <w:rPr>
          <w:rFonts w:ascii="Nunito Sans" w:hAnsi="Nunito Sans"/>
          <w:bCs/>
          <w:sz w:val="22"/>
          <w:szCs w:val="22"/>
        </w:rPr>
        <w:t>HB went through the annual accounts</w:t>
      </w:r>
      <w:r>
        <w:rPr>
          <w:rFonts w:ascii="Nunito Sans" w:hAnsi="Nunito Sans"/>
          <w:bCs/>
          <w:sz w:val="22"/>
          <w:szCs w:val="22"/>
        </w:rPr>
        <w:t>, which will be available on Dropbox and at request</w:t>
      </w:r>
      <w:r w:rsidRPr="00003090">
        <w:rPr>
          <w:rFonts w:ascii="Nunito Sans" w:hAnsi="Nunito Sans"/>
          <w:bCs/>
          <w:sz w:val="22"/>
          <w:szCs w:val="22"/>
        </w:rPr>
        <w:t xml:space="preserve"> – these have been passed to our </w:t>
      </w:r>
      <w:r>
        <w:rPr>
          <w:rFonts w:ascii="Nunito Sans" w:hAnsi="Nunito Sans"/>
          <w:bCs/>
          <w:sz w:val="22"/>
          <w:szCs w:val="22"/>
        </w:rPr>
        <w:t>nominated auditor Claire Bishop.</w:t>
      </w:r>
      <w:r w:rsidRPr="00003090">
        <w:rPr>
          <w:rFonts w:ascii="Nunito Sans" w:hAnsi="Nunito Sans"/>
          <w:bCs/>
          <w:sz w:val="22"/>
          <w:szCs w:val="22"/>
        </w:rPr>
        <w:t xml:space="preserve"> They will then be submitted to the </w:t>
      </w:r>
      <w:proofErr w:type="gramStart"/>
      <w:r w:rsidRPr="00003090">
        <w:rPr>
          <w:rFonts w:ascii="Nunito Sans" w:hAnsi="Nunito Sans"/>
          <w:bCs/>
          <w:sz w:val="22"/>
          <w:szCs w:val="22"/>
        </w:rPr>
        <w:t>District</w:t>
      </w:r>
      <w:proofErr w:type="gramEnd"/>
      <w:r w:rsidRPr="00003090">
        <w:rPr>
          <w:rFonts w:ascii="Nunito Sans" w:hAnsi="Nunito Sans"/>
          <w:bCs/>
          <w:sz w:val="22"/>
          <w:szCs w:val="22"/>
        </w:rPr>
        <w:t xml:space="preserve"> and also to the Charit</w:t>
      </w:r>
      <w:r w:rsidR="005223B2">
        <w:rPr>
          <w:rFonts w:ascii="Nunito Sans" w:hAnsi="Nunito Sans"/>
          <w:bCs/>
          <w:sz w:val="22"/>
          <w:szCs w:val="22"/>
        </w:rPr>
        <w:t>y</w:t>
      </w:r>
      <w:r w:rsidRPr="00003090">
        <w:rPr>
          <w:rFonts w:ascii="Nunito Sans" w:hAnsi="Nunito Sans"/>
          <w:bCs/>
          <w:sz w:val="22"/>
          <w:szCs w:val="22"/>
        </w:rPr>
        <w:t xml:space="preserve"> Commission.  </w:t>
      </w:r>
    </w:p>
    <w:p w14:paraId="2764C3B5" w14:textId="77777777" w:rsidR="00003090" w:rsidRDefault="00003090" w:rsidP="00003090">
      <w:pPr>
        <w:ind w:left="1080"/>
        <w:rPr>
          <w:rFonts w:ascii="Nunito Sans" w:hAnsi="Nunito Sans"/>
          <w:b/>
          <w:bCs/>
          <w:sz w:val="22"/>
          <w:szCs w:val="22"/>
        </w:rPr>
      </w:pPr>
    </w:p>
    <w:p w14:paraId="0F9305D6" w14:textId="711357D9" w:rsidR="00003090" w:rsidRPr="00DC7C56" w:rsidRDefault="00003090" w:rsidP="00003090">
      <w:pPr>
        <w:rPr>
          <w:rFonts w:ascii="Nunito Sans" w:hAnsi="Nunito Sans"/>
          <w:sz w:val="22"/>
          <w:szCs w:val="22"/>
        </w:rPr>
      </w:pPr>
      <w:r w:rsidRPr="00003090">
        <w:rPr>
          <w:rFonts w:ascii="Nunito Sans" w:hAnsi="Nunito Sans"/>
          <w:sz w:val="22"/>
          <w:szCs w:val="22"/>
        </w:rPr>
        <w:t>The Chair</w:t>
      </w:r>
      <w:r w:rsidR="005223B2">
        <w:rPr>
          <w:rFonts w:ascii="Nunito Sans" w:hAnsi="Nunito Sans"/>
          <w:sz w:val="22"/>
          <w:szCs w:val="22"/>
        </w:rPr>
        <w:t>’</w:t>
      </w:r>
      <w:r w:rsidRPr="00003090">
        <w:rPr>
          <w:rFonts w:ascii="Nunito Sans" w:hAnsi="Nunito Sans"/>
          <w:sz w:val="22"/>
          <w:szCs w:val="22"/>
        </w:rPr>
        <w:t xml:space="preserve">s annual report had been circulated to the Committee prior to the meeting. This report will be available on Dropbox </w:t>
      </w:r>
      <w:r>
        <w:rPr>
          <w:rFonts w:ascii="Nunito Sans" w:hAnsi="Nunito Sans"/>
          <w:sz w:val="22"/>
          <w:szCs w:val="22"/>
        </w:rPr>
        <w:t>and at request.</w:t>
      </w:r>
      <w:r w:rsidR="005223B2">
        <w:rPr>
          <w:rFonts w:ascii="Nunito Sans" w:hAnsi="Nunito Sans"/>
          <w:sz w:val="22"/>
          <w:szCs w:val="22"/>
        </w:rPr>
        <w:t xml:space="preserve">  </w:t>
      </w:r>
      <w:r w:rsidR="005223B2" w:rsidRPr="00DC7C56">
        <w:rPr>
          <w:rFonts w:ascii="Nunito Sans" w:hAnsi="Nunito Sans"/>
          <w:sz w:val="22"/>
          <w:szCs w:val="22"/>
        </w:rPr>
        <w:t>The AGM approved the report.</w:t>
      </w:r>
    </w:p>
    <w:p w14:paraId="08EA709A" w14:textId="77777777" w:rsidR="00003090" w:rsidRDefault="00003090" w:rsidP="00003090">
      <w:pPr>
        <w:rPr>
          <w:rFonts w:ascii="Nunito Sans" w:hAnsi="Nunito Sans"/>
          <w:sz w:val="22"/>
          <w:szCs w:val="22"/>
        </w:rPr>
      </w:pPr>
    </w:p>
    <w:p w14:paraId="6AAA8470" w14:textId="1679AF01" w:rsidR="00003090" w:rsidRDefault="00003090" w:rsidP="00003090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Pete Shute</w:t>
      </w:r>
      <w:r w:rsidR="004B4C1D">
        <w:rPr>
          <w:rFonts w:ascii="Nunito Sans" w:hAnsi="Nunito Sans"/>
          <w:sz w:val="22"/>
          <w:szCs w:val="22"/>
        </w:rPr>
        <w:t xml:space="preserve"> paid tribute to Sue Helliwell who sadly passed away on 30</w:t>
      </w:r>
      <w:r w:rsidR="004B4C1D" w:rsidRPr="004B4C1D">
        <w:rPr>
          <w:rFonts w:ascii="Nunito Sans" w:hAnsi="Nunito Sans"/>
          <w:sz w:val="22"/>
          <w:szCs w:val="22"/>
          <w:vertAlign w:val="superscript"/>
        </w:rPr>
        <w:t>th</w:t>
      </w:r>
      <w:r w:rsidR="004B4C1D">
        <w:rPr>
          <w:rFonts w:ascii="Nunito Sans" w:hAnsi="Nunito Sans"/>
          <w:sz w:val="22"/>
          <w:szCs w:val="22"/>
        </w:rPr>
        <w:t xml:space="preserve"> April.  Sue was a dedicated leader at 11</w:t>
      </w:r>
      <w:r w:rsidR="004B4C1D" w:rsidRPr="004B4C1D">
        <w:rPr>
          <w:rFonts w:ascii="Nunito Sans" w:hAnsi="Nunito Sans"/>
          <w:sz w:val="22"/>
          <w:szCs w:val="22"/>
          <w:vertAlign w:val="superscript"/>
        </w:rPr>
        <w:t>th</w:t>
      </w:r>
      <w:r w:rsidR="004B4C1D">
        <w:rPr>
          <w:rFonts w:ascii="Nunito Sans" w:hAnsi="Nunito Sans"/>
          <w:sz w:val="22"/>
          <w:szCs w:val="22"/>
        </w:rPr>
        <w:t xml:space="preserve"> Hucclecote for many years, having previously served with other groups. Sue had received her 50 years service award earlier this year</w:t>
      </w:r>
      <w:r w:rsidR="0004089D">
        <w:rPr>
          <w:rFonts w:ascii="Nunito Sans" w:hAnsi="Nunito Sans"/>
          <w:sz w:val="22"/>
          <w:szCs w:val="22"/>
        </w:rPr>
        <w:t xml:space="preserve"> and will be sadly missed.</w:t>
      </w:r>
    </w:p>
    <w:p w14:paraId="23C81C0D" w14:textId="77777777" w:rsidR="004B4C1D" w:rsidRDefault="004B4C1D" w:rsidP="00003090">
      <w:pPr>
        <w:rPr>
          <w:rFonts w:ascii="Nunito Sans" w:hAnsi="Nunito Sans"/>
          <w:sz w:val="22"/>
          <w:szCs w:val="22"/>
        </w:rPr>
      </w:pPr>
    </w:p>
    <w:p w14:paraId="5586F82E" w14:textId="7755B3D7" w:rsidR="004B4C1D" w:rsidRPr="00003090" w:rsidRDefault="004B4C1D" w:rsidP="00003090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Finally</w:t>
      </w:r>
      <w:r w:rsidR="0004089D">
        <w:rPr>
          <w:rFonts w:ascii="Nunito Sans" w:hAnsi="Nunito Sans"/>
          <w:sz w:val="22"/>
          <w:szCs w:val="22"/>
        </w:rPr>
        <w:t>,</w:t>
      </w:r>
      <w:r>
        <w:rPr>
          <w:rFonts w:ascii="Nunito Sans" w:hAnsi="Nunito Sans"/>
          <w:sz w:val="22"/>
          <w:szCs w:val="22"/>
        </w:rPr>
        <w:t xml:space="preserve"> to celebrate</w:t>
      </w:r>
      <w:r w:rsidR="004D10E2">
        <w:rPr>
          <w:rFonts w:ascii="Nunito Sans" w:hAnsi="Nunito Sans"/>
          <w:sz w:val="22"/>
          <w:szCs w:val="22"/>
        </w:rPr>
        <w:t xml:space="preserve"> and honour</w:t>
      </w:r>
      <w:r>
        <w:rPr>
          <w:rFonts w:ascii="Nunito Sans" w:hAnsi="Nunito Sans"/>
          <w:sz w:val="22"/>
          <w:szCs w:val="22"/>
        </w:rPr>
        <w:t xml:space="preserve"> Pete Shute’s</w:t>
      </w:r>
      <w:r w:rsidR="0004089D">
        <w:rPr>
          <w:rFonts w:ascii="Nunito Sans" w:hAnsi="Nunito Sans"/>
          <w:sz w:val="22"/>
          <w:szCs w:val="22"/>
        </w:rPr>
        <w:t xml:space="preserve"> dedication and</w:t>
      </w:r>
      <w:r>
        <w:rPr>
          <w:rFonts w:ascii="Nunito Sans" w:hAnsi="Nunito Sans"/>
          <w:sz w:val="22"/>
          <w:szCs w:val="22"/>
        </w:rPr>
        <w:t xml:space="preserve"> long service to the group</w:t>
      </w:r>
      <w:r w:rsidR="004D10E2">
        <w:rPr>
          <w:rFonts w:ascii="Nunito Sans" w:hAnsi="Nunito Sans"/>
          <w:sz w:val="22"/>
          <w:szCs w:val="22"/>
        </w:rPr>
        <w:t xml:space="preserve">, Pete was </w:t>
      </w:r>
      <w:r>
        <w:rPr>
          <w:rFonts w:ascii="Nunito Sans" w:hAnsi="Nunito Sans"/>
          <w:sz w:val="22"/>
          <w:szCs w:val="22"/>
        </w:rPr>
        <w:t>a</w:t>
      </w:r>
      <w:r w:rsidR="004D10E2">
        <w:rPr>
          <w:rFonts w:ascii="Nunito Sans" w:hAnsi="Nunito Sans"/>
          <w:sz w:val="22"/>
          <w:szCs w:val="22"/>
        </w:rPr>
        <w:t xml:space="preserve">sked to unveil a plaque, </w:t>
      </w:r>
      <w:r>
        <w:rPr>
          <w:rFonts w:ascii="Nunito Sans" w:hAnsi="Nunito Sans"/>
          <w:sz w:val="22"/>
          <w:szCs w:val="22"/>
        </w:rPr>
        <w:t xml:space="preserve">naming the </w:t>
      </w:r>
      <w:r w:rsidRPr="009C0188">
        <w:rPr>
          <w:rFonts w:ascii="Nunito Sans" w:hAnsi="Nunito Sans"/>
          <w:sz w:val="22"/>
          <w:szCs w:val="22"/>
        </w:rPr>
        <w:t xml:space="preserve">room </w:t>
      </w:r>
      <w:r w:rsidR="005223B2" w:rsidRPr="009C0188">
        <w:rPr>
          <w:rFonts w:ascii="Nunito Sans" w:hAnsi="Nunito Sans"/>
          <w:sz w:val="22"/>
          <w:szCs w:val="22"/>
        </w:rPr>
        <w:t>previously known as the ‘Explorer Room’,</w:t>
      </w:r>
      <w:r w:rsidR="005223B2">
        <w:rPr>
          <w:rFonts w:ascii="Nunito Sans" w:hAnsi="Nunito Sans"/>
          <w:sz w:val="22"/>
          <w:szCs w:val="22"/>
        </w:rPr>
        <w:t xml:space="preserve"> </w:t>
      </w:r>
      <w:r>
        <w:rPr>
          <w:rFonts w:ascii="Nunito Sans" w:hAnsi="Nunito Sans"/>
          <w:sz w:val="22"/>
          <w:szCs w:val="22"/>
        </w:rPr>
        <w:t>the ‘Shute Room</w:t>
      </w:r>
      <w:r w:rsidR="004C65E2">
        <w:rPr>
          <w:rFonts w:ascii="Nunito Sans" w:hAnsi="Nunito Sans"/>
          <w:sz w:val="22"/>
          <w:szCs w:val="22"/>
        </w:rPr>
        <w:t>.</w:t>
      </w:r>
      <w:r>
        <w:rPr>
          <w:rFonts w:ascii="Nunito Sans" w:hAnsi="Nunito Sans"/>
          <w:sz w:val="22"/>
          <w:szCs w:val="22"/>
        </w:rPr>
        <w:t>’</w:t>
      </w:r>
      <w:r w:rsidR="0004089D">
        <w:rPr>
          <w:rFonts w:ascii="Nunito Sans" w:hAnsi="Nunito Sans"/>
          <w:sz w:val="22"/>
          <w:szCs w:val="22"/>
        </w:rPr>
        <w:t xml:space="preserve">  </w:t>
      </w:r>
    </w:p>
    <w:p w14:paraId="6D1ACE26" w14:textId="77777777" w:rsidR="00003090" w:rsidRPr="00BA7406" w:rsidRDefault="00003090" w:rsidP="00003090">
      <w:pPr>
        <w:rPr>
          <w:rFonts w:ascii="Nunito Sans" w:hAnsi="Nunito Sans"/>
          <w:b/>
          <w:bCs/>
          <w:sz w:val="22"/>
          <w:szCs w:val="22"/>
        </w:rPr>
      </w:pPr>
    </w:p>
    <w:p w14:paraId="0778B503" w14:textId="77777777" w:rsidR="00F9624C" w:rsidRPr="00D0725D" w:rsidRDefault="00F9624C" w:rsidP="00F9624C">
      <w:pPr>
        <w:spacing w:after="120"/>
        <w:ind w:left="1440"/>
        <w:rPr>
          <w:rFonts w:ascii="Nunito Sans" w:hAnsi="Nunito Sans"/>
          <w:sz w:val="22"/>
          <w:szCs w:val="22"/>
        </w:rPr>
      </w:pPr>
    </w:p>
    <w:p w14:paraId="3C138D52" w14:textId="757BD9C0" w:rsidR="00906D22" w:rsidRPr="008235EE" w:rsidRDefault="008570D9" w:rsidP="00003090">
      <w:pPr>
        <w:spacing w:after="120"/>
        <w:ind w:left="1440"/>
        <w:rPr>
          <w:rFonts w:ascii="Nunito Sans" w:hAnsi="Nunito Sans"/>
          <w:sz w:val="22"/>
          <w:szCs w:val="22"/>
        </w:rPr>
      </w:pPr>
      <w:r w:rsidRPr="00F4117F">
        <w:rPr>
          <w:rFonts w:ascii="Nunito Sans" w:hAnsi="Nunito Sans"/>
          <w:sz w:val="22"/>
          <w:szCs w:val="22"/>
        </w:rPr>
        <w:t xml:space="preserve"> </w:t>
      </w:r>
    </w:p>
    <w:sectPr w:rsidR="00906D22" w:rsidRPr="008235EE" w:rsidSect="009E405A">
      <w:footerReference w:type="default" r:id="rId11"/>
      <w:headerReference w:type="first" r:id="rId12"/>
      <w:type w:val="continuous"/>
      <w:pgSz w:w="11906" w:h="16838" w:code="9"/>
      <w:pgMar w:top="1134" w:right="1077" w:bottom="1134" w:left="1077" w:header="851" w:footer="720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92C0" w14:textId="77777777" w:rsidR="00D41163" w:rsidRDefault="00D41163">
      <w:r>
        <w:separator/>
      </w:r>
    </w:p>
  </w:endnote>
  <w:endnote w:type="continuationSeparator" w:id="0">
    <w:p w14:paraId="52CDFBBD" w14:textId="77777777" w:rsidR="00D41163" w:rsidRDefault="00D41163">
      <w:r>
        <w:continuationSeparator/>
      </w:r>
    </w:p>
  </w:endnote>
  <w:endnote w:type="continuationNotice" w:id="1">
    <w:p w14:paraId="7107CAC6" w14:textId="77777777" w:rsidR="00D41163" w:rsidRDefault="00D41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9405" w14:textId="77777777" w:rsidR="009059E5" w:rsidRPr="002E2E1B" w:rsidRDefault="009059E5" w:rsidP="002E2E1B">
    <w:pPr>
      <w:pStyle w:val="Footer"/>
      <w:jc w:val="center"/>
      <w:rPr>
        <w:sz w:val="20"/>
        <w:szCs w:val="20"/>
      </w:rPr>
    </w:pPr>
    <w:r w:rsidRPr="002E2E1B">
      <w:rPr>
        <w:sz w:val="20"/>
        <w:szCs w:val="20"/>
      </w:rPr>
      <w:t xml:space="preserve">Page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PAGE </w:instrText>
    </w:r>
    <w:r w:rsidRPr="002E2E1B">
      <w:rPr>
        <w:rStyle w:val="PageNumber"/>
        <w:sz w:val="20"/>
        <w:szCs w:val="20"/>
      </w:rPr>
      <w:fldChar w:fldCharType="separate"/>
    </w:r>
    <w:r w:rsidR="00A80C9D">
      <w:rPr>
        <w:rStyle w:val="PageNumber"/>
        <w:noProof/>
        <w:sz w:val="20"/>
        <w:szCs w:val="20"/>
      </w:rPr>
      <w:t>4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of </w:t>
    </w:r>
    <w:r w:rsidRPr="002E2E1B">
      <w:rPr>
        <w:rStyle w:val="PageNumber"/>
        <w:sz w:val="20"/>
        <w:szCs w:val="20"/>
      </w:rPr>
      <w:fldChar w:fldCharType="begin"/>
    </w:r>
    <w:r w:rsidRPr="002E2E1B">
      <w:rPr>
        <w:rStyle w:val="PageNumber"/>
        <w:sz w:val="20"/>
        <w:szCs w:val="20"/>
      </w:rPr>
      <w:instrText xml:space="preserve"> NUMPAGES </w:instrText>
    </w:r>
    <w:r w:rsidRPr="002E2E1B">
      <w:rPr>
        <w:rStyle w:val="PageNumber"/>
        <w:sz w:val="20"/>
        <w:szCs w:val="20"/>
      </w:rPr>
      <w:fldChar w:fldCharType="separate"/>
    </w:r>
    <w:r w:rsidR="00A80C9D">
      <w:rPr>
        <w:rStyle w:val="PageNumber"/>
        <w:noProof/>
        <w:sz w:val="20"/>
        <w:szCs w:val="20"/>
      </w:rPr>
      <w:t>5</w:t>
    </w:r>
    <w:r w:rsidRPr="002E2E1B">
      <w:rPr>
        <w:rStyle w:val="PageNumber"/>
        <w:sz w:val="20"/>
        <w:szCs w:val="20"/>
      </w:rPr>
      <w:fldChar w:fldCharType="end"/>
    </w:r>
    <w:r w:rsidRPr="002E2E1B">
      <w:rPr>
        <w:rStyle w:val="PageNumber"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2F72" w14:textId="77777777" w:rsidR="00D41163" w:rsidRDefault="00D41163">
      <w:r>
        <w:separator/>
      </w:r>
    </w:p>
  </w:footnote>
  <w:footnote w:type="continuationSeparator" w:id="0">
    <w:p w14:paraId="35E205EC" w14:textId="77777777" w:rsidR="00D41163" w:rsidRDefault="00D41163">
      <w:r>
        <w:continuationSeparator/>
      </w:r>
    </w:p>
  </w:footnote>
  <w:footnote w:type="continuationNotice" w:id="1">
    <w:p w14:paraId="0C173425" w14:textId="77777777" w:rsidR="00D41163" w:rsidRDefault="00D411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919"/>
    </w:tblGrid>
    <w:tr w:rsidR="00197803" w14:paraId="35BFA675" w14:textId="77777777" w:rsidTr="00197803">
      <w:tc>
        <w:tcPr>
          <w:tcW w:w="4984" w:type="dxa"/>
        </w:tcPr>
        <w:p w14:paraId="6A818275" w14:textId="77777777" w:rsidR="00197803" w:rsidRDefault="00197803" w:rsidP="009E405A">
          <w:pPr>
            <w:pStyle w:val="Header"/>
          </w:pPr>
        </w:p>
      </w:tc>
      <w:tc>
        <w:tcPr>
          <w:tcW w:w="4984" w:type="dxa"/>
        </w:tcPr>
        <w:p w14:paraId="0576B30D" w14:textId="2F673EB5" w:rsidR="00197803" w:rsidRDefault="00FF385D" w:rsidP="00197803">
          <w:pPr>
            <w:pStyle w:val="Header"/>
            <w:jc w:val="right"/>
          </w:pPr>
          <w:r w:rsidRPr="00FF385D">
            <w:rPr>
              <w:noProof/>
            </w:rPr>
            <w:drawing>
              <wp:inline distT="0" distB="0" distL="0" distR="0" wp14:anchorId="21F02B6B" wp14:editId="7A10986D">
                <wp:extent cx="1722693" cy="783103"/>
                <wp:effectExtent l="0" t="0" r="0" b="0"/>
                <wp:docPr id="22532862" name="Picture 22532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693" cy="78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19AD7" w14:textId="77777777" w:rsidR="00197803" w:rsidRDefault="00197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CC9"/>
    <w:multiLevelType w:val="hybridMultilevel"/>
    <w:tmpl w:val="6D04902C"/>
    <w:lvl w:ilvl="0" w:tplc="418CF24A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97B7C"/>
    <w:multiLevelType w:val="hybridMultilevel"/>
    <w:tmpl w:val="0A74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963"/>
    <w:multiLevelType w:val="hybridMultilevel"/>
    <w:tmpl w:val="890AD7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0733C"/>
    <w:multiLevelType w:val="hybridMultilevel"/>
    <w:tmpl w:val="5092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CB0"/>
    <w:multiLevelType w:val="hybridMultilevel"/>
    <w:tmpl w:val="88AC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0EDF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1719D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8E94A7"/>
    <w:multiLevelType w:val="hybridMultilevel"/>
    <w:tmpl w:val="C5503B0E"/>
    <w:lvl w:ilvl="0" w:tplc="EC7CF566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</w:rPr>
    </w:lvl>
    <w:lvl w:ilvl="1" w:tplc="0722F2D4">
      <w:start w:val="1"/>
      <w:numFmt w:val="lowerLetter"/>
      <w:lvlText w:val="%2."/>
      <w:lvlJc w:val="left"/>
      <w:pPr>
        <w:ind w:left="1440" w:hanging="360"/>
      </w:pPr>
    </w:lvl>
    <w:lvl w:ilvl="2" w:tplc="59D0FFEA">
      <w:start w:val="1"/>
      <w:numFmt w:val="lowerRoman"/>
      <w:lvlText w:val="%3."/>
      <w:lvlJc w:val="right"/>
      <w:pPr>
        <w:ind w:left="2160" w:hanging="180"/>
      </w:pPr>
    </w:lvl>
    <w:lvl w:ilvl="3" w:tplc="55669B02">
      <w:start w:val="1"/>
      <w:numFmt w:val="decimal"/>
      <w:lvlText w:val="%4."/>
      <w:lvlJc w:val="left"/>
      <w:pPr>
        <w:ind w:left="2880" w:hanging="360"/>
      </w:pPr>
    </w:lvl>
    <w:lvl w:ilvl="4" w:tplc="37284F24">
      <w:start w:val="1"/>
      <w:numFmt w:val="lowerLetter"/>
      <w:lvlText w:val="%5."/>
      <w:lvlJc w:val="left"/>
      <w:pPr>
        <w:ind w:left="3600" w:hanging="360"/>
      </w:pPr>
    </w:lvl>
    <w:lvl w:ilvl="5" w:tplc="6A8CEF38">
      <w:start w:val="1"/>
      <w:numFmt w:val="lowerRoman"/>
      <w:lvlText w:val="%6."/>
      <w:lvlJc w:val="right"/>
      <w:pPr>
        <w:ind w:left="4320" w:hanging="180"/>
      </w:pPr>
    </w:lvl>
    <w:lvl w:ilvl="6" w:tplc="E3D4FFDE">
      <w:start w:val="1"/>
      <w:numFmt w:val="decimal"/>
      <w:lvlText w:val="%7."/>
      <w:lvlJc w:val="left"/>
      <w:pPr>
        <w:ind w:left="5040" w:hanging="360"/>
      </w:pPr>
    </w:lvl>
    <w:lvl w:ilvl="7" w:tplc="9416B88E">
      <w:start w:val="1"/>
      <w:numFmt w:val="lowerLetter"/>
      <w:lvlText w:val="%8."/>
      <w:lvlJc w:val="left"/>
      <w:pPr>
        <w:ind w:left="5760" w:hanging="360"/>
      </w:pPr>
    </w:lvl>
    <w:lvl w:ilvl="8" w:tplc="99BEB9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508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40F7B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5692F"/>
    <w:multiLevelType w:val="hybridMultilevel"/>
    <w:tmpl w:val="840A15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C78EE"/>
    <w:multiLevelType w:val="hybridMultilevel"/>
    <w:tmpl w:val="36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1060"/>
    <w:multiLevelType w:val="hybridMultilevel"/>
    <w:tmpl w:val="BA9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5505D"/>
    <w:multiLevelType w:val="singleLevel"/>
    <w:tmpl w:val="328A3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/>
        <w:bCs/>
        <w:color w:val="auto"/>
        <w:sz w:val="22"/>
        <w:szCs w:val="22"/>
      </w:rPr>
    </w:lvl>
  </w:abstractNum>
  <w:abstractNum w:abstractNumId="14" w15:restartNumberingAfterBreak="0">
    <w:nsid w:val="767A780D"/>
    <w:multiLevelType w:val="hybridMultilevel"/>
    <w:tmpl w:val="6D04902C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Nunito Sans" w:hAnsi="Nunito San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7F0461"/>
    <w:multiLevelType w:val="hybridMultilevel"/>
    <w:tmpl w:val="7462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204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422828">
    <w:abstractNumId w:val="11"/>
  </w:num>
  <w:num w:numId="3" w16cid:durableId="371344892">
    <w:abstractNumId w:val="13"/>
    <w:lvlOverride w:ilvl="0">
      <w:startOverride w:val="1"/>
    </w:lvlOverride>
  </w:num>
  <w:num w:numId="4" w16cid:durableId="668872907">
    <w:abstractNumId w:val="3"/>
  </w:num>
  <w:num w:numId="5" w16cid:durableId="364213305">
    <w:abstractNumId w:val="10"/>
  </w:num>
  <w:num w:numId="6" w16cid:durableId="1289701367">
    <w:abstractNumId w:val="0"/>
  </w:num>
  <w:num w:numId="7" w16cid:durableId="15733800">
    <w:abstractNumId w:val="12"/>
  </w:num>
  <w:num w:numId="8" w16cid:durableId="125658622">
    <w:abstractNumId w:val="9"/>
  </w:num>
  <w:num w:numId="9" w16cid:durableId="172451843">
    <w:abstractNumId w:val="2"/>
  </w:num>
  <w:num w:numId="10" w16cid:durableId="794520920">
    <w:abstractNumId w:val="8"/>
  </w:num>
  <w:num w:numId="11" w16cid:durableId="643661817">
    <w:abstractNumId w:val="7"/>
  </w:num>
  <w:num w:numId="12" w16cid:durableId="1268732263">
    <w:abstractNumId w:val="14"/>
  </w:num>
  <w:num w:numId="13" w16cid:durableId="1882596973">
    <w:abstractNumId w:val="6"/>
  </w:num>
  <w:num w:numId="14" w16cid:durableId="1084688636">
    <w:abstractNumId w:val="5"/>
  </w:num>
  <w:num w:numId="15" w16cid:durableId="919214799">
    <w:abstractNumId w:val="4"/>
  </w:num>
  <w:num w:numId="16" w16cid:durableId="259337578">
    <w:abstractNumId w:val="15"/>
  </w:num>
  <w:num w:numId="17" w16cid:durableId="176714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D3"/>
    <w:rsid w:val="00001ABA"/>
    <w:rsid w:val="00003090"/>
    <w:rsid w:val="0001272F"/>
    <w:rsid w:val="00015381"/>
    <w:rsid w:val="00026449"/>
    <w:rsid w:val="00030361"/>
    <w:rsid w:val="000337B7"/>
    <w:rsid w:val="0004089D"/>
    <w:rsid w:val="00056598"/>
    <w:rsid w:val="0009219C"/>
    <w:rsid w:val="000B6DDF"/>
    <w:rsid w:val="000D52EE"/>
    <w:rsid w:val="000F1771"/>
    <w:rsid w:val="00107CA4"/>
    <w:rsid w:val="001132F1"/>
    <w:rsid w:val="001255DE"/>
    <w:rsid w:val="001315D2"/>
    <w:rsid w:val="001351B7"/>
    <w:rsid w:val="00136719"/>
    <w:rsid w:val="00137E24"/>
    <w:rsid w:val="0014700C"/>
    <w:rsid w:val="00157280"/>
    <w:rsid w:val="00162042"/>
    <w:rsid w:val="00197803"/>
    <w:rsid w:val="001C3E8E"/>
    <w:rsid w:val="001C4701"/>
    <w:rsid w:val="001E266A"/>
    <w:rsid w:val="001F2C3D"/>
    <w:rsid w:val="001F2D86"/>
    <w:rsid w:val="001F6789"/>
    <w:rsid w:val="00202046"/>
    <w:rsid w:val="00206BCB"/>
    <w:rsid w:val="00215A29"/>
    <w:rsid w:val="002312EE"/>
    <w:rsid w:val="00236A1D"/>
    <w:rsid w:val="002372EC"/>
    <w:rsid w:val="002430A1"/>
    <w:rsid w:val="00251725"/>
    <w:rsid w:val="00262A37"/>
    <w:rsid w:val="00270739"/>
    <w:rsid w:val="0027319F"/>
    <w:rsid w:val="00277229"/>
    <w:rsid w:val="00284CB8"/>
    <w:rsid w:val="00297997"/>
    <w:rsid w:val="002A1FE4"/>
    <w:rsid w:val="002A250F"/>
    <w:rsid w:val="002A75CA"/>
    <w:rsid w:val="002A7A9F"/>
    <w:rsid w:val="002B323D"/>
    <w:rsid w:val="002B6109"/>
    <w:rsid w:val="002C13EF"/>
    <w:rsid w:val="002C2F7E"/>
    <w:rsid w:val="002C3765"/>
    <w:rsid w:val="002D5855"/>
    <w:rsid w:val="002E13B0"/>
    <w:rsid w:val="002E2E1B"/>
    <w:rsid w:val="002F5F5B"/>
    <w:rsid w:val="002F6895"/>
    <w:rsid w:val="00305BD3"/>
    <w:rsid w:val="003153AD"/>
    <w:rsid w:val="00324B2D"/>
    <w:rsid w:val="00341AA2"/>
    <w:rsid w:val="0034739E"/>
    <w:rsid w:val="00347B21"/>
    <w:rsid w:val="003556B1"/>
    <w:rsid w:val="00363793"/>
    <w:rsid w:val="00365150"/>
    <w:rsid w:val="00372E79"/>
    <w:rsid w:val="00377CBF"/>
    <w:rsid w:val="00391512"/>
    <w:rsid w:val="00392A80"/>
    <w:rsid w:val="0039304F"/>
    <w:rsid w:val="0039777A"/>
    <w:rsid w:val="003A34A1"/>
    <w:rsid w:val="003B1483"/>
    <w:rsid w:val="003D03AA"/>
    <w:rsid w:val="003D661F"/>
    <w:rsid w:val="003E3953"/>
    <w:rsid w:val="00405FC2"/>
    <w:rsid w:val="00406285"/>
    <w:rsid w:val="00420479"/>
    <w:rsid w:val="00420DBD"/>
    <w:rsid w:val="00421190"/>
    <w:rsid w:val="004222A4"/>
    <w:rsid w:val="004512F0"/>
    <w:rsid w:val="00465B82"/>
    <w:rsid w:val="00472F9C"/>
    <w:rsid w:val="0047426F"/>
    <w:rsid w:val="00486B2C"/>
    <w:rsid w:val="00495084"/>
    <w:rsid w:val="004A373F"/>
    <w:rsid w:val="004A592A"/>
    <w:rsid w:val="004B4C1D"/>
    <w:rsid w:val="004B4FFC"/>
    <w:rsid w:val="004C2FA2"/>
    <w:rsid w:val="004C65E2"/>
    <w:rsid w:val="004D10E2"/>
    <w:rsid w:val="004D746B"/>
    <w:rsid w:val="004F07C8"/>
    <w:rsid w:val="0051038A"/>
    <w:rsid w:val="00513C07"/>
    <w:rsid w:val="005223B2"/>
    <w:rsid w:val="00537D57"/>
    <w:rsid w:val="005557E0"/>
    <w:rsid w:val="00560771"/>
    <w:rsid w:val="00565658"/>
    <w:rsid w:val="00571B7E"/>
    <w:rsid w:val="005752E4"/>
    <w:rsid w:val="0057765D"/>
    <w:rsid w:val="0057795E"/>
    <w:rsid w:val="00583286"/>
    <w:rsid w:val="005911F0"/>
    <w:rsid w:val="005A7477"/>
    <w:rsid w:val="005B3ABE"/>
    <w:rsid w:val="005D2CFE"/>
    <w:rsid w:val="005E691D"/>
    <w:rsid w:val="00604710"/>
    <w:rsid w:val="006312AB"/>
    <w:rsid w:val="0065162C"/>
    <w:rsid w:val="00672226"/>
    <w:rsid w:val="00695A6C"/>
    <w:rsid w:val="006A619F"/>
    <w:rsid w:val="006B12D3"/>
    <w:rsid w:val="006B311E"/>
    <w:rsid w:val="006C6044"/>
    <w:rsid w:val="006D200D"/>
    <w:rsid w:val="006D3856"/>
    <w:rsid w:val="006D555B"/>
    <w:rsid w:val="006E6A42"/>
    <w:rsid w:val="006F34CC"/>
    <w:rsid w:val="006F5AF4"/>
    <w:rsid w:val="007055E7"/>
    <w:rsid w:val="0070605D"/>
    <w:rsid w:val="00707776"/>
    <w:rsid w:val="00725C59"/>
    <w:rsid w:val="0073388E"/>
    <w:rsid w:val="00743B0B"/>
    <w:rsid w:val="007440D7"/>
    <w:rsid w:val="00746733"/>
    <w:rsid w:val="0075203F"/>
    <w:rsid w:val="00753C8D"/>
    <w:rsid w:val="0078293F"/>
    <w:rsid w:val="007873CC"/>
    <w:rsid w:val="00792537"/>
    <w:rsid w:val="0079289F"/>
    <w:rsid w:val="007B5563"/>
    <w:rsid w:val="007B69A1"/>
    <w:rsid w:val="007D3C18"/>
    <w:rsid w:val="007E28E4"/>
    <w:rsid w:val="007E7D37"/>
    <w:rsid w:val="007F4CE1"/>
    <w:rsid w:val="00800D33"/>
    <w:rsid w:val="00813CE3"/>
    <w:rsid w:val="008235EE"/>
    <w:rsid w:val="00840511"/>
    <w:rsid w:val="00842AA8"/>
    <w:rsid w:val="00850C92"/>
    <w:rsid w:val="0085371F"/>
    <w:rsid w:val="00855777"/>
    <w:rsid w:val="008570D9"/>
    <w:rsid w:val="00857662"/>
    <w:rsid w:val="00882609"/>
    <w:rsid w:val="008D303E"/>
    <w:rsid w:val="008D44C4"/>
    <w:rsid w:val="008F0257"/>
    <w:rsid w:val="00901678"/>
    <w:rsid w:val="009038DC"/>
    <w:rsid w:val="009059E5"/>
    <w:rsid w:val="00906D22"/>
    <w:rsid w:val="00913A86"/>
    <w:rsid w:val="009204F8"/>
    <w:rsid w:val="00924B28"/>
    <w:rsid w:val="009334A3"/>
    <w:rsid w:val="009360E3"/>
    <w:rsid w:val="0093782C"/>
    <w:rsid w:val="009412E2"/>
    <w:rsid w:val="009423B5"/>
    <w:rsid w:val="00951324"/>
    <w:rsid w:val="009939E7"/>
    <w:rsid w:val="00995521"/>
    <w:rsid w:val="009A6EDB"/>
    <w:rsid w:val="009B0A91"/>
    <w:rsid w:val="009C0188"/>
    <w:rsid w:val="009D63E1"/>
    <w:rsid w:val="009E405A"/>
    <w:rsid w:val="009F3009"/>
    <w:rsid w:val="009F4E41"/>
    <w:rsid w:val="009F6A02"/>
    <w:rsid w:val="00A03359"/>
    <w:rsid w:val="00A05A8B"/>
    <w:rsid w:val="00A26E8D"/>
    <w:rsid w:val="00A322B0"/>
    <w:rsid w:val="00A32A1B"/>
    <w:rsid w:val="00A35889"/>
    <w:rsid w:val="00A63706"/>
    <w:rsid w:val="00A70B94"/>
    <w:rsid w:val="00A739D8"/>
    <w:rsid w:val="00A750E4"/>
    <w:rsid w:val="00A80C9D"/>
    <w:rsid w:val="00A91E37"/>
    <w:rsid w:val="00A921AC"/>
    <w:rsid w:val="00AA7272"/>
    <w:rsid w:val="00AC7BD8"/>
    <w:rsid w:val="00AE4C1F"/>
    <w:rsid w:val="00AE4DAC"/>
    <w:rsid w:val="00B054B5"/>
    <w:rsid w:val="00B228C7"/>
    <w:rsid w:val="00B24A57"/>
    <w:rsid w:val="00B47450"/>
    <w:rsid w:val="00B50F03"/>
    <w:rsid w:val="00B617B3"/>
    <w:rsid w:val="00B65689"/>
    <w:rsid w:val="00B73D69"/>
    <w:rsid w:val="00B865B1"/>
    <w:rsid w:val="00B87BFD"/>
    <w:rsid w:val="00B94C6F"/>
    <w:rsid w:val="00BA1CD8"/>
    <w:rsid w:val="00BA7406"/>
    <w:rsid w:val="00BB20A9"/>
    <w:rsid w:val="00BB57AB"/>
    <w:rsid w:val="00BC0E0B"/>
    <w:rsid w:val="00BC3C27"/>
    <w:rsid w:val="00BC4D1E"/>
    <w:rsid w:val="00BC6CF1"/>
    <w:rsid w:val="00BD4FBF"/>
    <w:rsid w:val="00BF66B5"/>
    <w:rsid w:val="00BF675C"/>
    <w:rsid w:val="00C006F9"/>
    <w:rsid w:val="00C034FF"/>
    <w:rsid w:val="00C120C7"/>
    <w:rsid w:val="00C560F2"/>
    <w:rsid w:val="00C66AF7"/>
    <w:rsid w:val="00C72F40"/>
    <w:rsid w:val="00C838DC"/>
    <w:rsid w:val="00CA09F2"/>
    <w:rsid w:val="00CA727F"/>
    <w:rsid w:val="00CB49E6"/>
    <w:rsid w:val="00CC0DB5"/>
    <w:rsid w:val="00CE0A76"/>
    <w:rsid w:val="00CF14E5"/>
    <w:rsid w:val="00CF7F7A"/>
    <w:rsid w:val="00D0725D"/>
    <w:rsid w:val="00D205FF"/>
    <w:rsid w:val="00D249D0"/>
    <w:rsid w:val="00D2674C"/>
    <w:rsid w:val="00D343F2"/>
    <w:rsid w:val="00D41163"/>
    <w:rsid w:val="00D71A56"/>
    <w:rsid w:val="00D878A7"/>
    <w:rsid w:val="00DA03E7"/>
    <w:rsid w:val="00DA437B"/>
    <w:rsid w:val="00DC496E"/>
    <w:rsid w:val="00DC7C56"/>
    <w:rsid w:val="00DD7171"/>
    <w:rsid w:val="00DF791F"/>
    <w:rsid w:val="00E55B93"/>
    <w:rsid w:val="00E64479"/>
    <w:rsid w:val="00E71AAC"/>
    <w:rsid w:val="00E75B7A"/>
    <w:rsid w:val="00E84B7F"/>
    <w:rsid w:val="00EA088D"/>
    <w:rsid w:val="00EC75A5"/>
    <w:rsid w:val="00EE33F2"/>
    <w:rsid w:val="00EE3477"/>
    <w:rsid w:val="00EE6A32"/>
    <w:rsid w:val="00EE6DFE"/>
    <w:rsid w:val="00F00008"/>
    <w:rsid w:val="00F108D4"/>
    <w:rsid w:val="00F144A2"/>
    <w:rsid w:val="00F24523"/>
    <w:rsid w:val="00F33891"/>
    <w:rsid w:val="00F41106"/>
    <w:rsid w:val="00F4117F"/>
    <w:rsid w:val="00F42DFC"/>
    <w:rsid w:val="00F43AF6"/>
    <w:rsid w:val="00F51DB7"/>
    <w:rsid w:val="00F571E2"/>
    <w:rsid w:val="00F57FAF"/>
    <w:rsid w:val="00F65722"/>
    <w:rsid w:val="00F65C3C"/>
    <w:rsid w:val="00F71910"/>
    <w:rsid w:val="00F740EA"/>
    <w:rsid w:val="00F9624C"/>
    <w:rsid w:val="00FA07A3"/>
    <w:rsid w:val="00FA40C1"/>
    <w:rsid w:val="00FB136F"/>
    <w:rsid w:val="00FB646C"/>
    <w:rsid w:val="00FC00A0"/>
    <w:rsid w:val="00FC1626"/>
    <w:rsid w:val="00FF3113"/>
    <w:rsid w:val="00FF385D"/>
    <w:rsid w:val="1A5A55FD"/>
    <w:rsid w:val="3ACD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1F4EA"/>
  <w15:docId w15:val="{990A536E-27F0-46DE-8A37-5077B07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B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7AB"/>
    <w:pPr>
      <w:keepNext/>
      <w:spacing w:before="240" w:after="60" w:line="240" w:lineRule="atLeast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95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57795E"/>
    <w:pPr>
      <w:ind w:left="720"/>
      <w:jc w:val="both"/>
    </w:pPr>
  </w:style>
  <w:style w:type="paragraph" w:styleId="Header">
    <w:name w:val="header"/>
    <w:basedOn w:val="Normal"/>
    <w:rsid w:val="002E2E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2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2E1B"/>
  </w:style>
  <w:style w:type="paragraph" w:styleId="BalloonText">
    <w:name w:val="Balloon Text"/>
    <w:basedOn w:val="Normal"/>
    <w:link w:val="BalloonTextChar"/>
    <w:uiPriority w:val="99"/>
    <w:semiHidden/>
    <w:unhideWhenUsed/>
    <w:rsid w:val="002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76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BB57AB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B57AB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7AB"/>
    <w:pPr>
      <w:spacing w:after="120" w:line="240" w:lineRule="atLeast"/>
      <w:ind w:left="720"/>
    </w:pPr>
    <w:rPr>
      <w:rFonts w:cs="Arial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F300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9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29830-2eaa-44ab-89ba-0fe7f88ac66f">
      <UserInfo>
        <DisplayName>Darenn Plowright</DisplayName>
        <AccountId>181</AccountId>
        <AccountType/>
      </UserInfo>
      <UserInfo>
        <DisplayName>Hamish Stout</DisplayName>
        <AccountId>14</AccountId>
        <AccountType/>
      </UserInfo>
      <UserInfo>
        <DisplayName>Margaret Giles</DisplayName>
        <AccountId>101</AccountId>
        <AccountType/>
      </UserInfo>
      <UserInfo>
        <DisplayName>Eleanor Coker</DisplayName>
        <AccountId>39</AccountId>
        <AccountType/>
      </UserInfo>
      <UserInfo>
        <DisplayName>Katie Miller</DisplayName>
        <AccountId>34</AccountId>
        <AccountType/>
      </UserInfo>
      <UserInfo>
        <DisplayName>Robert Groves</DisplayName>
        <AccountId>111</AccountId>
        <AccountType/>
      </UserInfo>
      <UserInfo>
        <DisplayName>Andreia Bianchi</DisplayName>
        <AccountId>104</AccountId>
        <AccountType/>
      </UserInfo>
    </SharedWithUsers>
    <lcf76f155ced4ddcb4097134ff3c332f xmlns="d62d5f9f-a438-4c40-9041-711463338ff8">
      <Terms xmlns="http://schemas.microsoft.com/office/infopath/2007/PartnerControls"/>
    </lcf76f155ced4ddcb4097134ff3c332f>
    <TaxCatchAll xmlns="8b529830-2eaa-44ab-89ba-0fe7f88ac6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69A55516DBD4598F4053135EBB3A1" ma:contentTypeVersion="15" ma:contentTypeDescription="Create a new document." ma:contentTypeScope="" ma:versionID="91a04844523df6edf328dd02fe7e61de">
  <xsd:schema xmlns:xsd="http://www.w3.org/2001/XMLSchema" xmlns:xs="http://www.w3.org/2001/XMLSchema" xmlns:p="http://schemas.microsoft.com/office/2006/metadata/properties" xmlns:ns2="d62d5f9f-a438-4c40-9041-711463338ff8" xmlns:ns3="8b529830-2eaa-44ab-89ba-0fe7f88ac66f" targetNamespace="http://schemas.microsoft.com/office/2006/metadata/properties" ma:root="true" ma:fieldsID="6c1f69d4941c4c06020c851f87661e08" ns2:_="" ns3:_="">
    <xsd:import namespace="d62d5f9f-a438-4c40-9041-711463338ff8"/>
    <xsd:import namespace="8b529830-2eaa-44ab-89ba-0fe7f88a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5f9f-a438-4c40-9041-71146333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29830-2eaa-44ab-89ba-0fe7f88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7b4162-b5ed-4399-94f0-7c9336fa41ea}" ma:internalName="TaxCatchAll" ma:showField="CatchAllData" ma:web="8b529830-2eaa-44ab-89ba-0fe7f88ac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40A0-354A-4E2E-B515-76BCDB3DE1F6}">
  <ds:schemaRefs>
    <ds:schemaRef ds:uri="http://schemas.microsoft.com/office/2006/metadata/properties"/>
    <ds:schemaRef ds:uri="http://schemas.microsoft.com/office/infopath/2007/PartnerControls"/>
    <ds:schemaRef ds:uri="8b529830-2eaa-44ab-89ba-0fe7f88ac66f"/>
    <ds:schemaRef ds:uri="d62d5f9f-a438-4c40-9041-711463338ff8"/>
  </ds:schemaRefs>
</ds:datastoreItem>
</file>

<file path=customXml/itemProps2.xml><?xml version="1.0" encoding="utf-8"?>
<ds:datastoreItem xmlns:ds="http://schemas.openxmlformats.org/officeDocument/2006/customXml" ds:itemID="{E84B5BC2-55C9-48F9-A288-6E4540546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3280D-52D9-49B2-9610-BFF1582F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5f9f-a438-4c40-9041-711463338ff8"/>
    <ds:schemaRef ds:uri="8b529830-2eaa-44ab-89ba-0fe7f88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110EC-7167-4564-9BB0-602FEC3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COUNTY SCOUT COUNCIL – ANNUAL GENERAL MEETING</vt:lpstr>
    </vt:vector>
  </TitlesOfParts>
  <Company>Wheal Emma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COUNTY SCOUT COUNCIL – ANNUAL GENERAL MEETING</dc:title>
  <dc:creator>Fulford</dc:creator>
  <cp:lastModifiedBy>Chris Nield</cp:lastModifiedBy>
  <cp:revision>3</cp:revision>
  <cp:lastPrinted>2019-01-06T23:15:00Z</cp:lastPrinted>
  <dcterms:created xsi:type="dcterms:W3CDTF">2023-06-06T20:54:00Z</dcterms:created>
  <dcterms:modified xsi:type="dcterms:W3CDTF">2023-06-07T09:20:00Z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0x01010027969A55516DBD4598F4053135EBB3A1</vt:lpwstr>
  </property>
  <property fmtid="{D5CDD505-2E9C-101B-9397-08002B2CF9AE}" pid="3" name="MediaServiceImageTags">
    <vt:lpwstr/>
  </property>
</Properties>
</file>